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连云港市</w:t>
      </w:r>
      <w:r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  <w:t>文化旅游发展集团有限公司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关于安全技术服务工作需求</w:t>
      </w:r>
      <w:r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>
      <w:pPr>
        <w:pStyle w:val="9"/>
        <w:numPr>
          <w:ilvl w:val="0"/>
          <w:numId w:val="0"/>
        </w:numPr>
        <w:snapToGrid w:val="0"/>
        <w:spacing w:line="400" w:lineRule="exact"/>
        <w:ind w:leftChars="0"/>
        <w:rPr>
          <w:rFonts w:hint="eastAsia" w:ascii="黑体" w:hAnsi="黑体" w:eastAsia="黑体" w:cs="黑体"/>
          <w:b w:val="0"/>
          <w:bCs/>
          <w:color w:val="383838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color w:val="383838"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/>
          <w:color w:val="383838"/>
          <w:sz w:val="32"/>
          <w:szCs w:val="32"/>
        </w:rPr>
        <w:t>连云港润景文化旅游开发有限公司服务清单</w:t>
      </w:r>
    </w:p>
    <w:tbl>
      <w:tblPr>
        <w:tblStyle w:val="7"/>
        <w:tblW w:w="9375" w:type="dxa"/>
        <w:tblInd w:w="-43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8"/>
        <w:gridCol w:w="3162"/>
        <w:gridCol w:w="30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8D8D8" w:themeFill="background1" w:themeFillShade="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5" w:type="dxa"/>
            <w:gridSpan w:val="3"/>
            <w:tcBorders>
              <w:bottom w:val="single" w:color="000000" w:themeColor="text1" w:sz="4" w:space="0"/>
            </w:tcBorders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）润景双重预防体系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138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润景双重预防体系建设实施指导手册</w:t>
            </w:r>
          </w:p>
        </w:tc>
        <w:tc>
          <w:tcPr>
            <w:tcW w:w="3162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润景风险分析和分级管控体系</w:t>
            </w:r>
          </w:p>
        </w:tc>
        <w:tc>
          <w:tcPr>
            <w:tcW w:w="3075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润景公司隐患排查体系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8" w:hRule="atLeast"/>
        </w:trPr>
        <w:tc>
          <w:tcPr>
            <w:tcW w:w="3138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1、目的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2、范围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3、规范性引用文件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4、术语和定义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5、风险隐患双重预防体系建设内容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6、双重预防体系构建流程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6.1机构设置与职责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6.2制度建设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6.3教育培训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7、风险分级管控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7.1风险点识别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7.2风险（危险源）辨识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7.3风险分析与评估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7.4风险控制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8、事故隐患排查治理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8.1制定隐患排查计划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8.2实施隐患排查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8.3事故隐患治理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8.4隐患治理验收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8.5隐患排查信息管理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9、文件管理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10、持续改进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ab/>
            </w:r>
          </w:p>
        </w:tc>
        <w:tc>
          <w:tcPr>
            <w:tcW w:w="3162" w:type="dxa"/>
            <w:shd w:val="clear" w:color="auto" w:fill="auto"/>
          </w:tcPr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1、总则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2、企业概况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3、危险源、危险和有害因素分析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3.1 自然危险、有害因素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3.2 生产工艺中的危险、有害物质特性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3.3 生产工艺过程中的危险因素辨识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3.4 重大危险源辨识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4、工作组织机构及职责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5、风险识别与防范方法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6、润景公司设备设施、工作场所风险分析及管控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7、润景公司作业风险分析及管控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8、风险告知与培训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1、企业安全风险分级实施管控清单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2、风险分级四色分布平面图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3、企业岗位作业风险比较四色柱状图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4、岗位风险管控应知应会卡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5、重大风险点登记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</w:tc>
        <w:tc>
          <w:tcPr>
            <w:tcW w:w="3075" w:type="dxa"/>
            <w:shd w:val="clear" w:color="auto" w:fill="auto"/>
          </w:tcPr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1、隐患排查治理体系管理制度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2、隐患排查治理体系运行考核制度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3、重大隐患排查治理实施方案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4、2023年度安全检查计划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5、安全检查表应用培训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6、基础及现场类隐患排查清单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7、安全检查表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8、安全考核检查记录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9、事故隐患台账及整改通知单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10、双重预防体系中采用的相关表格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</w:p>
        </w:tc>
      </w:tr>
    </w:tbl>
    <w:p>
      <w:pPr>
        <w:snapToGrid w:val="0"/>
        <w:spacing w:line="400" w:lineRule="exact"/>
        <w:rPr>
          <w:rFonts w:hint="eastAsia" w:ascii="宋体" w:hAnsi="宋体" w:eastAsia="宋体" w:cs="仿宋_GB2312"/>
          <w:sz w:val="24"/>
          <w:szCs w:val="24"/>
        </w:rPr>
      </w:pPr>
    </w:p>
    <w:tbl>
      <w:tblPr>
        <w:tblStyle w:val="7"/>
        <w:tblW w:w="939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3162"/>
        <w:gridCol w:w="30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8D8D8" w:themeFill="background1" w:themeFillShade="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7" w:type="dxa"/>
            <w:gridSpan w:val="3"/>
            <w:tcBorders>
              <w:bottom w:val="single" w:color="000000" w:themeColor="text1" w:sz="4" w:space="0"/>
            </w:tcBorders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（2）润景应急预案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8D8D8" w:themeFill="background1" w:themeFillShade="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3150" w:type="dxa"/>
            <w:shd w:val="clear" w:color="auto" w:fill="auto"/>
          </w:tcPr>
          <w:p>
            <w:pPr>
              <w:snapToGrid w:val="0"/>
              <w:spacing w:line="400" w:lineRule="exact"/>
              <w:ind w:firstLine="420" w:firstLineChars="20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综合应急预案</w:t>
            </w:r>
          </w:p>
        </w:tc>
        <w:tc>
          <w:tcPr>
            <w:tcW w:w="3162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专项应急预案与现场处置方案</w:t>
            </w:r>
          </w:p>
        </w:tc>
        <w:tc>
          <w:tcPr>
            <w:tcW w:w="3085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报告与附件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8" w:hRule="atLeast"/>
          <w:jc w:val="center"/>
        </w:trPr>
        <w:tc>
          <w:tcPr>
            <w:tcW w:w="3150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第一部分</w:t>
            </w:r>
            <w:r>
              <w:rPr>
                <w:rFonts w:ascii="宋体" w:hAnsi="宋体" w:eastAsia="宋体"/>
              </w:rPr>
              <w:t xml:space="preserve">  综合应急预案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1总则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1.1 适用范围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1.2 响应分级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 应急组织机构及职责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2.1 应急组织体系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2.2 应急组织机构职责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 应急响应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3.1 信息报告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3.2 预警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3.3 响应启动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3.4 应急处置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3.5 应急支援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3.6 响应终止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 后期处置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4.1 污染物处理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4.2 生产秩序恢复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4.3 人员安置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 应急保障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5.1 通信与信息保障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5.2 应急队伍保障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5.3 物资装备保障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5.4 </w:t>
            </w:r>
            <w:r>
              <w:rPr>
                <w:rFonts w:hint="eastAsia" w:ascii="宋体" w:hAnsi="宋体" w:eastAsia="宋体"/>
                <w:lang w:eastAsia="zh-CN"/>
              </w:rPr>
              <w:t>其他保障</w:t>
            </w:r>
          </w:p>
        </w:tc>
        <w:tc>
          <w:tcPr>
            <w:tcW w:w="3162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1、火灾事故专项应急预案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2、电气系统事故专项预案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3、特种设备事故专项预案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4、交通事故专项预案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5、游客人身意外伤害事件专项应急预案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6、治安事件应急预案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7、重大舆情应急预案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8、山林火灾应急预案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9、重大疫情应急预案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hint="eastAsia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</w:rPr>
              <w:t>、</w:t>
            </w:r>
            <w:r>
              <w:rPr>
                <w:rFonts w:hint="eastAsia" w:ascii="宋体" w:hAnsi="宋体" w:eastAsia="宋体"/>
                <w:lang w:eastAsia="zh-CN"/>
              </w:rPr>
              <w:t>高温中暑应急预案与现场处置方案</w:t>
            </w:r>
          </w:p>
        </w:tc>
        <w:tc>
          <w:tcPr>
            <w:tcW w:w="3085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附录</w:t>
            </w:r>
            <w:r>
              <w:rPr>
                <w:rFonts w:ascii="宋体" w:hAnsi="宋体" w:eastAsia="宋体"/>
              </w:rPr>
              <w:t>A：事故风险评估报告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1危险有害因素辨识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 事故风险分析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 事故风险评价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 结论建议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附录</w:t>
            </w:r>
            <w:r>
              <w:rPr>
                <w:rFonts w:ascii="宋体" w:hAnsi="宋体" w:eastAsia="宋体"/>
              </w:rPr>
              <w:t>B：应急资源调查报告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 公司内部应急资源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 单位外部应急资源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 应急资源差距分析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1：应急预案编制依据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2：项目概况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3：风险评估结果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4：预案体系与衔接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5：地理位置示意图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6：周边环境图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7：平面布置图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8：疏散、救援路线图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9：应急物资清单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10：公司应急人员及联系方式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11：外部救援机构一览表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12：社会救援能力分布图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13：应急处置卡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14：规范化格式文本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 w:cs="仿宋_GB2312"/>
                <w:szCs w:val="21"/>
              </w:rPr>
            </w:pPr>
          </w:p>
        </w:tc>
      </w:tr>
    </w:tbl>
    <w:p>
      <w:pPr>
        <w:snapToGrid w:val="0"/>
        <w:spacing w:line="560" w:lineRule="exact"/>
        <w:rPr>
          <w:rFonts w:ascii="宋体" w:hAnsi="宋体" w:eastAsia="宋体" w:cs="仿宋_GB2312"/>
          <w:sz w:val="24"/>
          <w:szCs w:val="24"/>
        </w:rPr>
      </w:pPr>
    </w:p>
    <w:p>
      <w:pPr>
        <w:snapToGrid w:val="0"/>
        <w:spacing w:line="560" w:lineRule="exact"/>
        <w:rPr>
          <w:rFonts w:ascii="宋体" w:hAnsi="宋体" w:eastAsia="宋体" w:cs="仿宋_GB2312"/>
          <w:sz w:val="24"/>
          <w:szCs w:val="24"/>
        </w:rPr>
      </w:pPr>
    </w:p>
    <w:p>
      <w:pPr>
        <w:snapToGrid w:val="0"/>
        <w:spacing w:line="560" w:lineRule="exact"/>
        <w:rPr>
          <w:rFonts w:ascii="宋体" w:hAnsi="宋体" w:eastAsia="宋体" w:cs="仿宋_GB2312"/>
          <w:sz w:val="24"/>
          <w:szCs w:val="24"/>
        </w:rPr>
      </w:pPr>
    </w:p>
    <w:tbl>
      <w:tblPr>
        <w:tblStyle w:val="7"/>
        <w:tblW w:w="949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  <w:gridCol w:w="3164"/>
        <w:gridCol w:w="31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494" w:type="dxa"/>
            <w:gridSpan w:val="3"/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）润景安全管理制度汇编+岗位安全操作规程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5" w:hRule="atLeast"/>
          <w:jc w:val="center"/>
        </w:trPr>
        <w:tc>
          <w:tcPr>
            <w:tcW w:w="3164" w:type="dxa"/>
            <w:vAlign w:val="top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1.安全生产目标管理制度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2.安全机构</w:t>
            </w:r>
            <w:r>
              <w:rPr>
                <w:rFonts w:hint="eastAsia" w:ascii="宋体" w:hAnsi="宋体" w:eastAsia="宋体"/>
                <w:lang w:eastAsia="zh-CN"/>
              </w:rPr>
              <w:t>设置</w:t>
            </w:r>
            <w:r>
              <w:rPr>
                <w:rFonts w:hint="eastAsia" w:ascii="宋体" w:hAnsi="宋体" w:eastAsia="宋体"/>
              </w:rPr>
              <w:t>和</w:t>
            </w:r>
            <w:r>
              <w:rPr>
                <w:rFonts w:ascii="宋体" w:hAnsi="宋体" w:eastAsia="宋体"/>
              </w:rPr>
              <w:t>人员</w:t>
            </w:r>
            <w:r>
              <w:rPr>
                <w:rFonts w:hint="eastAsia" w:ascii="宋体" w:hAnsi="宋体" w:eastAsia="宋体"/>
              </w:rPr>
              <w:t>配备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3.安全生产责任制</w:t>
            </w:r>
            <w:r>
              <w:rPr>
                <w:rFonts w:hint="eastAsia" w:ascii="宋体" w:hAnsi="宋体" w:eastAsia="宋体"/>
              </w:rPr>
              <w:t>度（附</w:t>
            </w:r>
            <w:r>
              <w:rPr>
                <w:rFonts w:hint="eastAsia" w:ascii="宋体" w:hAnsi="宋体" w:eastAsia="宋体"/>
                <w:lang w:eastAsia="zh-CN"/>
              </w:rPr>
              <w:t>编制工作流程图</w:t>
            </w:r>
            <w:r>
              <w:rPr>
                <w:rFonts w:hint="eastAsia" w:ascii="宋体" w:hAnsi="宋体" w:eastAsia="宋体"/>
              </w:rPr>
              <w:t>）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4.安全生产责任制考核制度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5.安全生产费用提取和使用管理制度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ascii="宋体" w:hAnsi="宋体" w:eastAsia="宋体"/>
              </w:rPr>
              <w:t>. 工伤保险</w:t>
            </w:r>
            <w:r>
              <w:rPr>
                <w:rFonts w:hint="eastAsia" w:ascii="宋体" w:hAnsi="宋体" w:eastAsia="宋体"/>
              </w:rPr>
              <w:t>和安责险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</w:rPr>
              <w:t>安全值班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ascii="宋体" w:hAnsi="宋体" w:eastAsia="宋体"/>
              </w:rPr>
              <w:t>.岗位达标管理制度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ascii="宋体" w:hAnsi="宋体" w:eastAsia="宋体"/>
              </w:rPr>
              <w:t>.安全文件和档案管理制度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ascii="宋体" w:hAnsi="宋体" w:eastAsia="宋体"/>
              </w:rPr>
              <w:t>.风险评估和控制管理制度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13.安全教育培训管理制度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14.特种作业人员管理制度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15.设备</w:t>
            </w:r>
            <w:r>
              <w:rPr>
                <w:rFonts w:hint="eastAsia" w:ascii="宋体" w:hAnsi="宋体" w:eastAsia="宋体"/>
                <w:lang w:eastAsia="zh-CN"/>
              </w:rPr>
              <w:t>设施</w:t>
            </w:r>
            <w:r>
              <w:rPr>
                <w:rFonts w:ascii="宋体" w:hAnsi="宋体" w:eastAsia="宋体"/>
              </w:rPr>
              <w:t>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16.</w:t>
            </w:r>
            <w:r>
              <w:rPr>
                <w:rFonts w:ascii="宋体" w:hAnsi="宋体" w:eastAsia="宋体"/>
                <w:szCs w:val="21"/>
              </w:rPr>
              <w:t>项目 “三同时”管理制度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17.</w:t>
            </w:r>
            <w:r>
              <w:rPr>
                <w:rFonts w:hint="eastAsia" w:ascii="宋体" w:hAnsi="宋体" w:eastAsia="宋体"/>
              </w:rPr>
              <w:t>车辆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</w:t>
            </w:r>
            <w:r>
              <w:rPr>
                <w:rFonts w:ascii="宋体" w:hAnsi="宋体" w:eastAsia="宋体"/>
              </w:rPr>
              <w:t>.现场作业安全管理制度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19</w:t>
            </w:r>
            <w:r>
              <w:rPr>
                <w:rFonts w:ascii="宋体" w:hAnsi="宋体" w:eastAsia="宋体"/>
              </w:rPr>
              <w:t>.劳动</w:t>
            </w:r>
            <w:r>
              <w:rPr>
                <w:rFonts w:hint="eastAsia" w:ascii="宋体" w:hAnsi="宋体" w:eastAsia="宋体"/>
              </w:rPr>
              <w:t>防护</w:t>
            </w:r>
            <w:r>
              <w:rPr>
                <w:rFonts w:ascii="宋体" w:hAnsi="宋体" w:eastAsia="宋体"/>
              </w:rPr>
              <w:t>用品管理制度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</w:t>
            </w:r>
            <w:r>
              <w:rPr>
                <w:rFonts w:ascii="宋体" w:hAnsi="宋体" w:eastAsia="宋体"/>
              </w:rPr>
              <w:t>.安全检查整改管理制度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21</w:t>
            </w:r>
            <w:r>
              <w:rPr>
                <w:rFonts w:ascii="宋体" w:hAnsi="宋体" w:eastAsia="宋体"/>
              </w:rPr>
              <w:t>.隐患</w:t>
            </w:r>
            <w:r>
              <w:rPr>
                <w:rFonts w:hint="eastAsia" w:ascii="宋体" w:hAnsi="宋体" w:eastAsia="宋体"/>
                <w:lang w:eastAsia="zh-CN"/>
              </w:rPr>
              <w:t>排查</w:t>
            </w:r>
            <w:r>
              <w:rPr>
                <w:rFonts w:ascii="宋体" w:hAnsi="宋体" w:eastAsia="宋体"/>
              </w:rPr>
              <w:t>治理管理制度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22.</w:t>
            </w:r>
            <w:r>
              <w:rPr>
                <w:rFonts w:ascii="宋体" w:hAnsi="宋体" w:eastAsia="宋体"/>
              </w:rPr>
              <w:t>应急</w:t>
            </w:r>
            <w:r>
              <w:rPr>
                <w:rFonts w:hint="eastAsia" w:ascii="宋体" w:hAnsi="宋体" w:eastAsia="宋体"/>
              </w:rPr>
              <w:t>体系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.事故</w:t>
            </w:r>
            <w:r>
              <w:rPr>
                <w:rFonts w:hint="eastAsia" w:ascii="宋体" w:hAnsi="宋体" w:eastAsia="宋体"/>
              </w:rPr>
              <w:t>管理</w:t>
            </w:r>
            <w:r>
              <w:rPr>
                <w:rFonts w:ascii="宋体" w:hAnsi="宋体" w:eastAsia="宋体"/>
              </w:rPr>
              <w:t>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24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</w:rPr>
              <w:t>安全生产奖惩制度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25.外包出租安全管理制度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26.用电安全管理制度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27.消防安全管理制度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28.</w:t>
            </w:r>
            <w:r>
              <w:rPr>
                <w:rFonts w:ascii="宋体" w:hAnsi="宋体" w:eastAsia="宋体"/>
              </w:rPr>
              <w:t>安全绩效评定管理制度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3164" w:type="dxa"/>
            <w:vAlign w:val="top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</w:rPr>
              <w:t>．无动力滑索安全管理制度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</w:rPr>
              <w:t>．有动力滑索安全管理制度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．信息安全管理制度</w:t>
            </w:r>
            <w:r>
              <w:rPr>
                <w:rFonts w:ascii="宋体" w:hAnsi="宋体" w:eastAsia="宋体"/>
              </w:rPr>
              <w:t xml:space="preserve"> 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．燃气安全管理制度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</w:rPr>
              <w:t>（其余视实际需求添加）</w:t>
            </w:r>
          </w:p>
        </w:tc>
        <w:tc>
          <w:tcPr>
            <w:tcW w:w="3166" w:type="dxa"/>
            <w:vAlign w:val="top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1．车辆驾驶员安全操作规程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2．</w:t>
            </w:r>
            <w:r>
              <w:rPr>
                <w:rFonts w:ascii="宋体" w:hAnsi="宋体" w:eastAsia="宋体"/>
              </w:rPr>
              <w:t>无动力上站操作员</w:t>
            </w:r>
            <w:r>
              <w:rPr>
                <w:rFonts w:hint="eastAsia" w:ascii="宋体" w:hAnsi="宋体" w:eastAsia="宋体"/>
              </w:rPr>
              <w:t>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3．</w:t>
            </w:r>
            <w:r>
              <w:rPr>
                <w:rFonts w:ascii="宋体" w:hAnsi="宋体" w:eastAsia="宋体"/>
              </w:rPr>
              <w:t>无动力安全员安全操作规程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4．无动力下站卸客员安全操作规程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5.无动力下站刹车员安全操作规程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7.有动力上站操作员安全操作规程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8.有动力下站卸客员安全操作规程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9.有动力下站操作员安全操作规程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10.有动力安全员安全操作规程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10.检票员安全操作规程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11.售票员安全操作规程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12.餐厅厨工安全操作规程</w:t>
            </w:r>
          </w:p>
          <w:p>
            <w:pPr>
              <w:pStyle w:val="9"/>
              <w:ind w:left="360" w:leftChars="0" w:firstLine="0" w:firstLineChars="0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</w:rPr>
              <w:t>（其余视实际需求添加）</w:t>
            </w:r>
          </w:p>
        </w:tc>
      </w:tr>
    </w:tbl>
    <w:p>
      <w:pPr>
        <w:snapToGrid w:val="0"/>
        <w:spacing w:line="560" w:lineRule="exact"/>
        <w:rPr>
          <w:rFonts w:hint="eastAsia" w:ascii="宋体" w:hAnsi="宋体" w:eastAsia="宋体" w:cs="仿宋_GB2312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宋体" w:hAnsi="宋体" w:eastAsia="宋体" w:cs="仿宋_GB2312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宋体" w:hAnsi="宋体" w:eastAsia="宋体" w:cs="仿宋_GB2312"/>
          <w:sz w:val="32"/>
          <w:szCs w:val="32"/>
        </w:rPr>
      </w:pPr>
    </w:p>
    <w:tbl>
      <w:tblPr>
        <w:tblStyle w:val="7"/>
        <w:tblW w:w="949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  <w:gridCol w:w="3164"/>
        <w:gridCol w:w="31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494" w:type="dxa"/>
            <w:gridSpan w:val="3"/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（4）润景安全标准化体系建设</w:t>
            </w:r>
            <w:r>
              <w:rPr>
                <w:rFonts w:ascii="宋体" w:hAnsi="宋体" w:eastAsia="宋体" w:cs="微软雅黑"/>
                <w:b/>
                <w:szCs w:val="21"/>
              </w:rPr>
              <w:t>GB</w:t>
            </w:r>
            <w:r>
              <w:rPr>
                <w:rFonts w:ascii="宋体" w:hAnsi="宋体" w:eastAsia="宋体" w:cs="微软雅黑"/>
                <w:b/>
                <w:spacing w:val="29"/>
                <w:szCs w:val="21"/>
              </w:rPr>
              <w:t>/</w:t>
            </w:r>
            <w:r>
              <w:rPr>
                <w:rFonts w:ascii="宋体" w:hAnsi="宋体" w:eastAsia="宋体" w:cs="微软雅黑"/>
                <w:b/>
                <w:szCs w:val="21"/>
              </w:rPr>
              <w:t>T</w:t>
            </w:r>
            <w:r>
              <w:rPr>
                <w:rFonts w:ascii="宋体" w:hAnsi="宋体" w:eastAsia="宋体" w:cs="微软雅黑"/>
                <w:b/>
                <w:spacing w:val="29"/>
                <w:szCs w:val="21"/>
              </w:rPr>
              <w:t>33000-2022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5" w:hRule="atLeast"/>
          <w:jc w:val="center"/>
        </w:trPr>
        <w:tc>
          <w:tcPr>
            <w:tcW w:w="3164" w:type="dxa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1.目标职责 文件目录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年度安全方针和目标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关于发布公司总体和年度安全生产目标的通知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关于制定公司年度安全生产目标分解的通知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关于制定公司年度安全生产目标考核办法的通知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安全生产目标和指标实施计划监测记录表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公司目标完成效果评估报告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安全生产中长远（总体）规划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关于成立安全生产委员会的通知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关于任命公司主要负责人的通知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关于任命公司专职安全管理人员的通知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安全生产例会记录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安全生产责任制考核记录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13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安全生产责任制评审记录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14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安全生产责任书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15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安全生产费用提取和使用计划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16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安全费用提取及使用台账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2.制度化管理 文件目录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使用的安全生产法律法规及其他要求清单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文件发放记录（法律法规及其他要求）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关于制定并发布公司安全生产规章制度汇编的通知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安全标准化管理制度汇编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职业卫生管理制度汇编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文件发放记录（安全管理制度）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文件发放记录（安全操作规程）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安全操作规程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法律法规及其他要求符合性评审记录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10）</w:t>
            </w:r>
            <w:r>
              <w:rPr>
                <w:rFonts w:hint="eastAsia" w:ascii="宋体" w:hAnsi="宋体" w:eastAsia="宋体"/>
              </w:rPr>
              <w:t>事故调查报</w:t>
            </w:r>
            <w:r>
              <w:rPr>
                <w:rFonts w:hint="eastAsia" w:ascii="宋体" w:hAnsi="宋体" w:eastAsia="宋体"/>
                <w:lang w:eastAsia="zh-CN"/>
              </w:rPr>
              <w:t>告</w:t>
            </w:r>
          </w:p>
        </w:tc>
        <w:tc>
          <w:tcPr>
            <w:tcW w:w="3164" w:type="dxa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法律法规标准及其他符合性评价报告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安全生产规章制度符合性评估修订记录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安全操作规程符合性评估修订记录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13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执行评估表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3.教育培训 文件目录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员工培训需求调查表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年度培训计划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安全培训计划变更记录表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安全教育培训记录、签到表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安全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培训</w:t>
            </w:r>
            <w:r>
              <w:rPr>
                <w:rFonts w:hint="eastAsia" w:ascii="宋体" w:hAnsi="宋体" w:eastAsia="宋体"/>
                <w:szCs w:val="21"/>
              </w:rPr>
              <w:t>效果调查表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管理人员培训台账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特种作业人员台账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三级安全教育厂级教育内容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4.现场管理 文件目录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特种设备档案资料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特种设备登记检验检测台账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主要生产设备、设施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主要设备、设施检维修计划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设施设备保养、检维修方案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重大设备、设施检维修管理台账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设备设施维护保养记录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拆除设施交接手续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设备验收记录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危险作业证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承包商管理台账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供应商管理台账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13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承包商安全协议书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14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岗位劳保用品发放标准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15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劳动防护用品发放登记表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16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职业危害防治工作领导小组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17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职业危害识别记录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18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年度职业卫生防治计划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19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作业场所职业病危害因素检测报告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员工职业健康体检报告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21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从业人员职业健康监护档案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22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职业危害因素告知书</w:t>
            </w:r>
          </w:p>
        </w:tc>
        <w:tc>
          <w:tcPr>
            <w:tcW w:w="3166" w:type="dxa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23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职业危害申报回执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5.安全风险管控及隐患排查治理 文件目录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风险控制表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职业健康安全危害辨识与风险评价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风险辨识与评价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不安全行为辨识表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未构成重大危险源说明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安全检查与隐患排查计划表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隐患治理方案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综合性安全检查记录表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日常安全检查记录表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季节性安全检查记录表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节假日安全检查记录表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专业电气安全检查记录表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14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隐患整改通知书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15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隐患汇总登记台账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16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安全隐患整改统计分析表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17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重大事故隐患档案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6.应急管理 文件目录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事故应急预案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成立应急领导小组的通知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应急预案演练计划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应急演练方案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应急救援预案演练记录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应急救援预案培训、演练记录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应急救援设施、装备、物资一览表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应急救援设施、装备、物资维修保养记录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7.事故管理 文件目录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8.持续改进 文件目录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安全标准化绩效评定报告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安全标准化绩效评定会议纪要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工贸企业安全标准化评定结果报告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下一周期安全生产标准化的工作计划和措施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安全生产标准化自评报告</w:t>
            </w:r>
          </w:p>
          <w:p>
            <w:pPr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</w:tr>
    </w:tbl>
    <w:p>
      <w:pPr>
        <w:snapToGrid w:val="0"/>
        <w:spacing w:line="400" w:lineRule="exact"/>
        <w:jc w:val="center"/>
        <w:rPr>
          <w:rFonts w:ascii="仿宋" w:hAnsi="仿宋" w:eastAsia="仿宋" w:cs="仿宋_GB2312"/>
          <w:b/>
          <w:sz w:val="32"/>
          <w:szCs w:val="32"/>
        </w:rPr>
      </w:pPr>
    </w:p>
    <w:p>
      <w:pPr>
        <w:pStyle w:val="9"/>
        <w:numPr>
          <w:ilvl w:val="0"/>
          <w:numId w:val="0"/>
        </w:numPr>
        <w:snapToGrid w:val="0"/>
        <w:spacing w:line="400" w:lineRule="exact"/>
        <w:ind w:leftChars="0"/>
        <w:rPr>
          <w:rFonts w:hint="eastAsia" w:ascii="黑体" w:hAnsi="黑体" w:eastAsia="黑体" w:cs="黑体"/>
          <w:b w:val="0"/>
          <w:bCs/>
          <w:color w:val="383838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color w:val="383838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/>
          <w:color w:val="383838"/>
          <w:sz w:val="32"/>
          <w:szCs w:val="32"/>
        </w:rPr>
        <w:t>连云港润博文化旅游开发有限公司服务清单</w:t>
      </w:r>
    </w:p>
    <w:tbl>
      <w:tblPr>
        <w:tblStyle w:val="7"/>
        <w:tblW w:w="9462" w:type="dxa"/>
        <w:tblInd w:w="-46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3162"/>
        <w:gridCol w:w="31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8D8D8" w:themeFill="background1" w:themeFillShade="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2" w:type="dxa"/>
            <w:gridSpan w:val="3"/>
            <w:tcBorders>
              <w:bottom w:val="single" w:color="000000" w:themeColor="text1" w:sz="4" w:space="0"/>
            </w:tcBorders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）润博双重预防体系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150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润景双重预防体系建设实施指导手册</w:t>
            </w:r>
          </w:p>
        </w:tc>
        <w:tc>
          <w:tcPr>
            <w:tcW w:w="3162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润景风险分析和分级管控体系</w:t>
            </w:r>
          </w:p>
        </w:tc>
        <w:tc>
          <w:tcPr>
            <w:tcW w:w="3150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润景公司隐患排查体系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8" w:hRule="atLeast"/>
        </w:trPr>
        <w:tc>
          <w:tcPr>
            <w:tcW w:w="3150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1、目的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2、范围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3、规范性引用文件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4、术语和定义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5、风险隐患双重预防体系建设内容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6、双重预防体系构建流程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6.1机构设置与职责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6.2制度建设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6.3教育培训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7、风险分级管控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7.1风险点识别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7.2风险（危险源）辨识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7.3风险分析与评估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7.4风险控制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8、事故隐患排查治理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8.1制定隐患排查计划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8.2实施隐患排查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8.3事故隐患治理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8.4隐患治理验收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8.5隐患排查信息管理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9、文件管理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</w:pPr>
            <w:r>
              <w:rPr>
                <w:rFonts w:ascii="宋体" w:hAnsi="宋体" w:eastAsia="宋体"/>
              </w:rPr>
              <w:t>10、持续改进</w:t>
            </w:r>
            <w:r>
              <w:tab/>
            </w:r>
          </w:p>
          <w:p>
            <w:pPr>
              <w:spacing w:line="400" w:lineRule="exact"/>
            </w:pPr>
            <w:r>
              <w:tab/>
            </w:r>
          </w:p>
        </w:tc>
        <w:tc>
          <w:tcPr>
            <w:tcW w:w="3162" w:type="dxa"/>
            <w:shd w:val="clear" w:color="auto" w:fill="auto"/>
          </w:tcPr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1、总则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2、企业概况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3、危险源、危险和有害因素分析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3.1 自然危险、有害因素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3.2 生产工艺中的危险、有害物质特性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3.3 生产工艺过程中的危险因素辨识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3.4 重大危险源辨识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4、工作组织机构及职责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5、风险识别与防范方法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6、润景公司设备设施、工作场所风险分析及管控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7、润景公司作业风险分析及管控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8、风险告知与培训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1、企业安全风险分级实施管控清单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2、风险分级四色分布平面图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3、企业岗位作业风险比较四色柱状图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4、岗位风险管控应知应会卡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5、重大风险点登记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</w:tc>
        <w:tc>
          <w:tcPr>
            <w:tcW w:w="3150" w:type="dxa"/>
            <w:shd w:val="clear" w:color="auto" w:fill="auto"/>
          </w:tcPr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1、隐患排查治理体系管理制度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2、隐患排查治理体系运行考核制度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3、重大隐患排查治理实施方案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4、2023年度安全检查计划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5、安全检查表应用培训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6、基础及现场类隐患排查清单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7、安全检查表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8、安全考核检查记录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9、事故隐患台账及整改通知单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10、双重预防体系中采用的相关表格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</w:p>
        </w:tc>
      </w:tr>
    </w:tbl>
    <w:p>
      <w:pPr>
        <w:snapToGrid w:val="0"/>
        <w:spacing w:line="40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40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40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400" w:lineRule="exact"/>
        <w:rPr>
          <w:rFonts w:hint="eastAsia" w:ascii="宋体" w:hAnsi="宋体" w:eastAsia="宋体" w:cs="仿宋_GB2312"/>
          <w:sz w:val="24"/>
          <w:szCs w:val="24"/>
        </w:rPr>
      </w:pPr>
    </w:p>
    <w:tbl>
      <w:tblPr>
        <w:tblStyle w:val="7"/>
        <w:tblW w:w="950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4"/>
        <w:gridCol w:w="3138"/>
        <w:gridCol w:w="318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8D8D8" w:themeFill="background1" w:themeFillShade="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3" w:type="dxa"/>
            <w:gridSpan w:val="3"/>
            <w:tcBorders>
              <w:bottom w:val="single" w:color="000000" w:themeColor="text1" w:sz="4" w:space="0"/>
            </w:tcBorders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（2）润博应急预案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3184" w:type="dxa"/>
            <w:shd w:val="clear" w:color="auto" w:fill="auto"/>
          </w:tcPr>
          <w:p>
            <w:pPr>
              <w:snapToGrid w:val="0"/>
              <w:spacing w:line="400" w:lineRule="exact"/>
              <w:ind w:firstLine="420" w:firstLineChars="20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综合应急预案</w:t>
            </w:r>
          </w:p>
        </w:tc>
        <w:tc>
          <w:tcPr>
            <w:tcW w:w="3138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专项应急预案与现场处置方案</w:t>
            </w:r>
          </w:p>
        </w:tc>
        <w:tc>
          <w:tcPr>
            <w:tcW w:w="3181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报告与附件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8" w:hRule="atLeast"/>
          <w:jc w:val="center"/>
        </w:trPr>
        <w:tc>
          <w:tcPr>
            <w:tcW w:w="3184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第一部分</w:t>
            </w:r>
            <w:r>
              <w:rPr>
                <w:rFonts w:ascii="宋体" w:hAnsi="宋体" w:eastAsia="宋体"/>
              </w:rPr>
              <w:t xml:space="preserve">  综合应急预案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1总则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1.1 适用范围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1.2 响应分级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 应急组织机构及职责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2.1 应急组织体系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2.2 应急组织机构职责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 应急响应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3.1 信息报告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3.2 预警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3.3 响应启动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3.4 应急处置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3.5 应急支援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3.6 响应终止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 后期处置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4.1 污染物处理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4.2 生产秩序恢复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4.3 人员安置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 应急保障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5.1 通信与信息保障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5.2 应急队伍保障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5.3 物资装备保障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5.4 </w:t>
            </w:r>
            <w:r>
              <w:rPr>
                <w:rFonts w:hint="eastAsia" w:ascii="宋体" w:hAnsi="宋体" w:eastAsia="宋体"/>
                <w:lang w:eastAsia="zh-CN"/>
              </w:rPr>
              <w:t>其他保障</w:t>
            </w:r>
          </w:p>
        </w:tc>
        <w:tc>
          <w:tcPr>
            <w:tcW w:w="3138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1、火灾事故专项应急预案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2、电气系统事故专项预案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3、特种设备事故专项预案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4、游客紧急疏散专项预案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5、游客人身意外伤害事件专项应急预案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6、治安事件应急预案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7、重大舆情应急预案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8、游客群体事件应急预案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9、重大疫情应急预案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3181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附录</w:t>
            </w:r>
            <w:r>
              <w:rPr>
                <w:rFonts w:ascii="宋体" w:hAnsi="宋体" w:eastAsia="宋体"/>
              </w:rPr>
              <w:t>A：事故风险评估报告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1危险有害因素辨识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 事故风险分析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 事故风险评价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 结论建议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附录</w:t>
            </w:r>
            <w:r>
              <w:rPr>
                <w:rFonts w:ascii="宋体" w:hAnsi="宋体" w:eastAsia="宋体"/>
              </w:rPr>
              <w:t>B：应急资源调查报告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 公司内部应急资源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 单位外部应急资源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 应急资源差距分析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1：应急预案编制依据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2：项目概况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3：风险评估结果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4：预案体系与衔接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5：地理位置示意图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6：周边环境图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7：平面布置图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8：疏散、救援路线图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9：应急物资清单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10：公司应急人员及联系方式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11：外部救援机构一览表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12：社会救援能力分布图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13：应急处置卡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14：规范化格式文本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 w:cs="仿宋_GB2312"/>
                <w:szCs w:val="21"/>
              </w:rPr>
            </w:pPr>
          </w:p>
        </w:tc>
      </w:tr>
    </w:tbl>
    <w:p>
      <w:pPr>
        <w:snapToGrid w:val="0"/>
        <w:spacing w:line="56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56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56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560" w:lineRule="exact"/>
        <w:rPr>
          <w:rFonts w:ascii="宋体" w:hAnsi="宋体" w:eastAsia="宋体" w:cs="仿宋_GB2312"/>
          <w:sz w:val="24"/>
          <w:szCs w:val="24"/>
        </w:rPr>
      </w:pPr>
    </w:p>
    <w:tbl>
      <w:tblPr>
        <w:tblStyle w:val="7"/>
        <w:tblW w:w="949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3136"/>
        <w:gridCol w:w="31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494" w:type="dxa"/>
            <w:gridSpan w:val="3"/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）润博安全管理制度汇编+岗位安全操作规程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5" w:hRule="atLeast"/>
          <w:jc w:val="center"/>
        </w:trPr>
        <w:tc>
          <w:tcPr>
            <w:tcW w:w="3192" w:type="dxa"/>
            <w:vAlign w:val="top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1.安全生产目标管理制度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2.安全机构</w:t>
            </w:r>
            <w:r>
              <w:rPr>
                <w:rFonts w:hint="eastAsia" w:ascii="宋体" w:hAnsi="宋体" w:eastAsia="宋体"/>
                <w:lang w:eastAsia="zh-CN"/>
              </w:rPr>
              <w:t>设置</w:t>
            </w:r>
            <w:r>
              <w:rPr>
                <w:rFonts w:hint="eastAsia" w:ascii="宋体" w:hAnsi="宋体" w:eastAsia="宋体"/>
              </w:rPr>
              <w:t>和</w:t>
            </w:r>
            <w:r>
              <w:rPr>
                <w:rFonts w:ascii="宋体" w:hAnsi="宋体" w:eastAsia="宋体"/>
              </w:rPr>
              <w:t>人员</w:t>
            </w:r>
            <w:r>
              <w:rPr>
                <w:rFonts w:hint="eastAsia" w:ascii="宋体" w:hAnsi="宋体" w:eastAsia="宋体"/>
              </w:rPr>
              <w:t>配备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3.安全生产责任制</w:t>
            </w:r>
            <w:r>
              <w:rPr>
                <w:rFonts w:hint="eastAsia" w:ascii="宋体" w:hAnsi="宋体" w:eastAsia="宋体"/>
              </w:rPr>
              <w:t>度（附</w:t>
            </w:r>
            <w:r>
              <w:rPr>
                <w:rFonts w:hint="eastAsia" w:ascii="宋体" w:hAnsi="宋体" w:eastAsia="宋体"/>
                <w:lang w:eastAsia="zh-CN"/>
              </w:rPr>
              <w:t>编制工作流程图</w:t>
            </w:r>
            <w:r>
              <w:rPr>
                <w:rFonts w:hint="eastAsia" w:ascii="宋体" w:hAnsi="宋体" w:eastAsia="宋体"/>
              </w:rPr>
              <w:t>）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4.安全生产责任制考核制度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5.安全生产费用提取和使用管理制度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ascii="宋体" w:hAnsi="宋体" w:eastAsia="宋体"/>
              </w:rPr>
              <w:t>. 工伤保险</w:t>
            </w:r>
            <w:r>
              <w:rPr>
                <w:rFonts w:hint="eastAsia" w:ascii="宋体" w:hAnsi="宋体" w:eastAsia="宋体"/>
              </w:rPr>
              <w:t>和安责险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</w:rPr>
              <w:t>安全值班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ascii="宋体" w:hAnsi="宋体" w:eastAsia="宋体"/>
              </w:rPr>
              <w:t>.岗位达标管理制度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ascii="宋体" w:hAnsi="宋体" w:eastAsia="宋体"/>
              </w:rPr>
              <w:t>.安全文件和档案管理制度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ascii="宋体" w:hAnsi="宋体" w:eastAsia="宋体"/>
              </w:rPr>
              <w:t>.风险评估和控制管理制度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13.安全教育培训管理制度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14.特种作业人员管理制度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15.设备</w:t>
            </w:r>
            <w:r>
              <w:rPr>
                <w:rFonts w:hint="eastAsia" w:ascii="宋体" w:hAnsi="宋体" w:eastAsia="宋体"/>
                <w:lang w:eastAsia="zh-CN"/>
              </w:rPr>
              <w:t>设施</w:t>
            </w:r>
            <w:r>
              <w:rPr>
                <w:rFonts w:ascii="宋体" w:hAnsi="宋体" w:eastAsia="宋体"/>
              </w:rPr>
              <w:t>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16.</w:t>
            </w:r>
            <w:r>
              <w:rPr>
                <w:rFonts w:ascii="宋体" w:hAnsi="宋体" w:eastAsia="宋体"/>
                <w:szCs w:val="21"/>
              </w:rPr>
              <w:t>项目 “三同时”管理制度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17.</w:t>
            </w:r>
            <w:r>
              <w:rPr>
                <w:rFonts w:hint="eastAsia" w:ascii="宋体" w:hAnsi="宋体" w:eastAsia="宋体"/>
              </w:rPr>
              <w:t>车辆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</w:t>
            </w:r>
            <w:r>
              <w:rPr>
                <w:rFonts w:ascii="宋体" w:hAnsi="宋体" w:eastAsia="宋体"/>
              </w:rPr>
              <w:t>.现场作业安全管理制度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19</w:t>
            </w:r>
            <w:r>
              <w:rPr>
                <w:rFonts w:ascii="宋体" w:hAnsi="宋体" w:eastAsia="宋体"/>
              </w:rPr>
              <w:t>.劳动</w:t>
            </w:r>
            <w:r>
              <w:rPr>
                <w:rFonts w:hint="eastAsia" w:ascii="宋体" w:hAnsi="宋体" w:eastAsia="宋体"/>
              </w:rPr>
              <w:t>防护</w:t>
            </w:r>
            <w:r>
              <w:rPr>
                <w:rFonts w:ascii="宋体" w:hAnsi="宋体" w:eastAsia="宋体"/>
              </w:rPr>
              <w:t>用品管理制度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</w:t>
            </w:r>
            <w:r>
              <w:rPr>
                <w:rFonts w:ascii="宋体" w:hAnsi="宋体" w:eastAsia="宋体"/>
              </w:rPr>
              <w:t>.安全检查整改管理制度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21</w:t>
            </w:r>
            <w:r>
              <w:rPr>
                <w:rFonts w:ascii="宋体" w:hAnsi="宋体" w:eastAsia="宋体"/>
              </w:rPr>
              <w:t>.隐患</w:t>
            </w:r>
            <w:r>
              <w:rPr>
                <w:rFonts w:hint="eastAsia" w:ascii="宋体" w:hAnsi="宋体" w:eastAsia="宋体"/>
                <w:lang w:eastAsia="zh-CN"/>
              </w:rPr>
              <w:t>排查</w:t>
            </w:r>
            <w:r>
              <w:rPr>
                <w:rFonts w:ascii="宋体" w:hAnsi="宋体" w:eastAsia="宋体"/>
              </w:rPr>
              <w:t>治理管理制度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22.</w:t>
            </w:r>
            <w:r>
              <w:rPr>
                <w:rFonts w:ascii="宋体" w:hAnsi="宋体" w:eastAsia="宋体"/>
              </w:rPr>
              <w:t>应急</w:t>
            </w:r>
            <w:r>
              <w:rPr>
                <w:rFonts w:hint="eastAsia" w:ascii="宋体" w:hAnsi="宋体" w:eastAsia="宋体"/>
              </w:rPr>
              <w:t>体系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.事故</w:t>
            </w:r>
            <w:r>
              <w:rPr>
                <w:rFonts w:hint="eastAsia" w:ascii="宋体" w:hAnsi="宋体" w:eastAsia="宋体"/>
              </w:rPr>
              <w:t>管理</w:t>
            </w:r>
            <w:r>
              <w:rPr>
                <w:rFonts w:ascii="宋体" w:hAnsi="宋体" w:eastAsia="宋体"/>
              </w:rPr>
              <w:t>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24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</w:rPr>
              <w:t>安全生产奖惩制度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25.外包出租安全管理制度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26.用电安全管理制度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27.消防安全管理制度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28.</w:t>
            </w:r>
            <w:r>
              <w:rPr>
                <w:rFonts w:ascii="宋体" w:hAnsi="宋体" w:eastAsia="宋体"/>
              </w:rPr>
              <w:t>安全绩效评定管理制度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3136" w:type="dxa"/>
            <w:vAlign w:val="top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</w:rPr>
              <w:t>.360影院安全管理制度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</w:rPr>
              <w:t>.信息安全管理制度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.消防监控室安全管理制度</w:t>
            </w:r>
          </w:p>
          <w:p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（其余视实际需求添加）</w:t>
            </w:r>
          </w:p>
        </w:tc>
        <w:tc>
          <w:tcPr>
            <w:tcW w:w="3166" w:type="dxa"/>
            <w:vAlign w:val="top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1．检票员安全操作规程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2.导服员安全操作规程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3.售票员安全操作规程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4.消监室操作员安全操作规程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5.放映员安全操作规程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6.安全员安全操作规程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7.讲解员安全操作规程</w:t>
            </w:r>
          </w:p>
          <w:p>
            <w:pPr>
              <w:pStyle w:val="9"/>
              <w:ind w:left="360" w:leftChars="0" w:firstLine="0" w:firstLineChars="0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</w:rPr>
              <w:t>（其余视实际需求添加）</w:t>
            </w:r>
          </w:p>
        </w:tc>
      </w:tr>
    </w:tbl>
    <w:p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949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9"/>
        <w:gridCol w:w="3149"/>
        <w:gridCol w:w="31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494" w:type="dxa"/>
            <w:gridSpan w:val="3"/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（4）润博安全标准化体系建设</w:t>
            </w:r>
            <w:r>
              <w:rPr>
                <w:rFonts w:ascii="微软雅黑" w:hAnsi="微软雅黑" w:eastAsia="微软雅黑" w:cs="微软雅黑"/>
                <w:b/>
                <w:szCs w:val="21"/>
              </w:rPr>
              <w:t>GB</w:t>
            </w:r>
            <w:r>
              <w:rPr>
                <w:rFonts w:ascii="微软雅黑" w:hAnsi="微软雅黑" w:eastAsia="微软雅黑" w:cs="微软雅黑"/>
                <w:b/>
                <w:spacing w:val="29"/>
                <w:szCs w:val="21"/>
              </w:rPr>
              <w:t>/</w:t>
            </w:r>
            <w:r>
              <w:rPr>
                <w:rFonts w:ascii="微软雅黑" w:hAnsi="微软雅黑" w:eastAsia="微软雅黑" w:cs="微软雅黑"/>
                <w:b/>
                <w:szCs w:val="21"/>
              </w:rPr>
              <w:t>T</w:t>
            </w:r>
            <w:r>
              <w:rPr>
                <w:rFonts w:ascii="微软雅黑" w:hAnsi="微软雅黑" w:eastAsia="微软雅黑" w:cs="微软雅黑"/>
                <w:b/>
                <w:spacing w:val="29"/>
                <w:szCs w:val="21"/>
              </w:rPr>
              <w:t>33000-2022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5" w:hRule="atLeast"/>
          <w:jc w:val="center"/>
        </w:trPr>
        <w:tc>
          <w:tcPr>
            <w:tcW w:w="3179" w:type="dxa"/>
          </w:tcPr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1.目标职责 文件目录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年度安全方针和目标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关于发布公司总体和年度安全生产目标的通知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关于制定公司年度安全生产目标分解的通知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关于制定公司年度安全生产目标考核办法的通知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安全生产目标和指标实施计划监测记录表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公司目标完成效果评估报告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安全生产中长远（总体）规划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关于成立安全生产委员会的通知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关于任命公司主要负责人的通知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关于任命公司专职安全管理人员的通知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安全生产例会记录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安全生产责任制考核记录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安全生产责任制评审记录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安全生产责任书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安全生产费用提取和使用计划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安全费用提取及使用台账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2.制度化管理 文件目录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）适用</w:t>
            </w:r>
            <w:r>
              <w:rPr>
                <w:rFonts w:hint="eastAsia" w:ascii="宋体" w:hAnsi="宋体" w:eastAsia="宋体"/>
              </w:rPr>
              <w:t>的安全生产法律法规及其他要求清单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文件发放记录（法律法规及其他要求）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关于制定并发布公司安全生产规章制度汇编的通知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安全标准化管理制度汇编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职业卫生管理制度汇编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文件发放记录（安全管理制度）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文件发放记录（安全操作规程）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安全操作规程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法律法规及其他要求符合性评审记录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10）</w:t>
            </w:r>
            <w:r>
              <w:rPr>
                <w:rFonts w:hint="eastAsia" w:ascii="宋体" w:hAnsi="宋体" w:eastAsia="宋体"/>
              </w:rPr>
              <w:t>事故调查报</w:t>
            </w:r>
            <w:r>
              <w:rPr>
                <w:rFonts w:hint="eastAsia" w:ascii="宋体" w:hAnsi="宋体" w:eastAsia="宋体"/>
                <w:lang w:eastAsia="zh-CN"/>
              </w:rPr>
              <w:t>告</w:t>
            </w:r>
          </w:p>
        </w:tc>
        <w:tc>
          <w:tcPr>
            <w:tcW w:w="3149" w:type="dxa"/>
          </w:tcPr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法律法规标准及其他符合性评价报告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安全生产规章制度符合性评估修订记录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安全操作规程符合性评估修订记录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执行评估表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3.教育培训 文件目录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员工培训需求调查表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年度培训计划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安全培训计划变更记录表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安全教育培训记录、签到表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</w:t>
            </w:r>
            <w:r>
              <w:rPr>
                <w:rFonts w:hint="eastAsia" w:ascii="宋体" w:hAnsi="宋体" w:eastAsia="宋体"/>
                <w:lang w:eastAsia="zh-CN"/>
              </w:rPr>
              <w:t>培训</w:t>
            </w:r>
            <w:r>
              <w:rPr>
                <w:rFonts w:hint="eastAsia" w:ascii="宋体" w:hAnsi="宋体" w:eastAsia="宋体"/>
              </w:rPr>
              <w:t>效果调查表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管理人员培训台账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特种作业人员台账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三级安全教育厂级教育内容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4.现场管理 文件目录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特种设备档案资料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特种设备登记检验检测台账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主要生产设备、设施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主要设备、设施检维修计划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设施设备保养、检维修方案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重大设备、设施检维修管理台账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设备设施维护保养记录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拆除设施交接手续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设备验收记录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危险作业证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承包商管理台账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供应商管理台账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承包商安全协议书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岗位劳保用品发放标准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劳动防护用品发放登记表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职业危害防治工作领导小组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职业危害识别记录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年度职业卫生防治计划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作业场所职业病危害因素检测报告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员工职业健康体检报告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从业人员职业健康监护档案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职业危害因素告知书</w:t>
            </w:r>
          </w:p>
        </w:tc>
        <w:tc>
          <w:tcPr>
            <w:tcW w:w="3166" w:type="dxa"/>
          </w:tcPr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职业危害申报回执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5.安全风险管控及隐患排查治理 文件目录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风险控制表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职业健康安全危害辨识与风险评价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风险辨识与评价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不安全行为辨识表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未构成重大危险源说明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安全检查与隐患排查计划表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隐患治理方案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综合性安全检查记录表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日常安全检查记录表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季节性安全检查记录表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节假日安全检查记录表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专业电气安全检查记录表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隐患整改通知书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隐患汇总登记台账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安全隐患整改统计分析表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重大事故隐患档案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6.应急管理 文件目录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事故应急预案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成立应急领导小组的通知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应急预案演练计划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应急演练方案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应急救援预案演练记录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应急救援预案培训、演练记录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应急救援设施、装备、物资一览表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应急救援设施、装备、物资维修保养记录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7.事故管理 文件目录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8.持续改进 文件目录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安全标准化绩效评定报告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安全标准化绩效评定会议纪要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工贸企业安全标准化评定结果报告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下一周期安全生产标准化的工作计划和措施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安全生产标准化自评报告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</w:p>
        </w:tc>
      </w:tr>
    </w:tbl>
    <w:p>
      <w:pPr>
        <w:pStyle w:val="9"/>
        <w:numPr>
          <w:ilvl w:val="0"/>
          <w:numId w:val="0"/>
        </w:numPr>
        <w:snapToGrid w:val="0"/>
        <w:spacing w:line="400" w:lineRule="exact"/>
        <w:rPr>
          <w:rFonts w:hint="eastAsia" w:ascii="宋体" w:hAnsi="宋体" w:eastAsia="宋体"/>
          <w:b/>
          <w:color w:val="383838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snapToGrid w:val="0"/>
        <w:spacing w:line="400" w:lineRule="exact"/>
        <w:rPr>
          <w:rFonts w:hint="eastAsia" w:ascii="宋体" w:hAnsi="宋体" w:eastAsia="宋体"/>
          <w:b/>
          <w:color w:val="383838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snapToGrid w:val="0"/>
        <w:spacing w:line="400" w:lineRule="exact"/>
        <w:rPr>
          <w:rFonts w:hint="eastAsia" w:ascii="宋体" w:hAnsi="宋体" w:eastAsia="宋体"/>
          <w:b/>
          <w:color w:val="383838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snapToGrid w:val="0"/>
        <w:spacing w:line="400" w:lineRule="exact"/>
        <w:rPr>
          <w:rFonts w:hint="eastAsia" w:ascii="宋体" w:hAnsi="宋体" w:eastAsia="宋体"/>
          <w:b/>
          <w:color w:val="383838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snapToGrid w:val="0"/>
        <w:spacing w:line="400" w:lineRule="exact"/>
        <w:rPr>
          <w:rFonts w:hint="eastAsia" w:ascii="宋体" w:hAnsi="宋体" w:eastAsia="宋体"/>
          <w:b/>
          <w:color w:val="383838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snapToGrid w:val="0"/>
        <w:spacing w:line="400" w:lineRule="exact"/>
        <w:rPr>
          <w:rFonts w:hint="eastAsia" w:ascii="黑体" w:hAnsi="黑体" w:eastAsia="黑体" w:cs="黑体"/>
          <w:b w:val="0"/>
          <w:bCs/>
          <w:color w:val="383838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color w:val="383838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/>
          <w:color w:val="383838"/>
          <w:sz w:val="32"/>
          <w:szCs w:val="32"/>
        </w:rPr>
        <w:t>连云港润云园林绿化工程有限公司服务清单</w:t>
      </w:r>
    </w:p>
    <w:tbl>
      <w:tblPr>
        <w:tblStyle w:val="7"/>
        <w:tblW w:w="9475" w:type="dxa"/>
        <w:tblInd w:w="-46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3162"/>
        <w:gridCol w:w="31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8D8D8" w:themeFill="background1" w:themeFillShade="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5" w:type="dxa"/>
            <w:gridSpan w:val="3"/>
            <w:tcBorders>
              <w:bottom w:val="single" w:color="000000" w:themeColor="text1" w:sz="4" w:space="0"/>
            </w:tcBorders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/>
                <w:b/>
                <w:color w:val="383838"/>
                <w:sz w:val="24"/>
                <w:szCs w:val="24"/>
              </w:rPr>
              <w:t>润云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双重预防体系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8D8D8" w:themeFill="background1" w:themeFillShade="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150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润景双重预防体系建设实施指导手册</w:t>
            </w:r>
          </w:p>
        </w:tc>
        <w:tc>
          <w:tcPr>
            <w:tcW w:w="3162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润景风险分析和分级管控体系</w:t>
            </w:r>
          </w:p>
        </w:tc>
        <w:tc>
          <w:tcPr>
            <w:tcW w:w="3163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润景公司隐患排查体系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8" w:hRule="atLeast"/>
        </w:trPr>
        <w:tc>
          <w:tcPr>
            <w:tcW w:w="3150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1、目的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2、范围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3、规范性引用文件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4、术语和定义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5、风险隐患双重预防体系建设内容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6、双重预防体系构建流程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6.1机构设置与职责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6.2制度建设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6.3教育培训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7、风险分级管控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7.1风险点识别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7.2风险（危险源）辨识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7.3风险分析与评估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7.4风险控制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8、事故隐患排查治理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8.1制定隐患排查计划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8.2实施隐患排查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8.3事故隐患治理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8.4隐患治理验收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8.5隐患排查信息管理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9、文件管理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</w:pPr>
            <w:r>
              <w:rPr>
                <w:rFonts w:ascii="宋体" w:hAnsi="宋体" w:eastAsia="宋体"/>
              </w:rPr>
              <w:t>10、持续改进</w:t>
            </w:r>
            <w:r>
              <w:tab/>
            </w:r>
          </w:p>
          <w:p>
            <w:pPr>
              <w:spacing w:line="400" w:lineRule="exact"/>
            </w:pPr>
            <w:r>
              <w:tab/>
            </w:r>
          </w:p>
        </w:tc>
        <w:tc>
          <w:tcPr>
            <w:tcW w:w="3162" w:type="dxa"/>
            <w:shd w:val="clear" w:color="auto" w:fill="auto"/>
          </w:tcPr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1、总则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2、企业概况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3、危险源、危险和有害因素分析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3.1 自然危险、有害因素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3.2 生产工艺中的危险、有害物质特性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3.3 生产工艺过程中的危险因素辨识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3.4 重大危险源辨识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4、工作组织机构及职责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5、风险识别与防范方法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6、润景公司设备设施、工作场所风险分析及管控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7、润景公司作业风险分析及管控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8、风险告知与培训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1、企业安全风险分级实施管控清单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2、风险分级四色分布平面图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3、企业岗位作业风险比较四色柱状图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4、岗位风险管控应知应会卡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5、重大风险点登记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</w:tc>
        <w:tc>
          <w:tcPr>
            <w:tcW w:w="3163" w:type="dxa"/>
            <w:shd w:val="clear" w:color="auto" w:fill="auto"/>
          </w:tcPr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1、隐患排查治理体系管理制度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2、隐患排查治理体系运行考核制度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3、重大隐患排查治理实施方案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4、2023年度安全检查计划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5、安全检查表应用培训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6、基础及现场类隐患排查清单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7、安全检查表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8、安全考核检查记录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9、事故隐患台账及整改通知单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10、双重预防体系中采用的相关表格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</w:p>
        </w:tc>
      </w:tr>
    </w:tbl>
    <w:p>
      <w:pPr>
        <w:snapToGrid w:val="0"/>
        <w:spacing w:line="40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40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400" w:lineRule="exact"/>
        <w:rPr>
          <w:rFonts w:hint="eastAsia" w:ascii="宋体" w:hAnsi="宋体" w:eastAsia="宋体" w:cs="仿宋_GB2312"/>
          <w:sz w:val="24"/>
          <w:szCs w:val="24"/>
        </w:rPr>
      </w:pPr>
    </w:p>
    <w:tbl>
      <w:tblPr>
        <w:tblStyle w:val="7"/>
        <w:tblW w:w="948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  <w:gridCol w:w="3162"/>
        <w:gridCol w:w="31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8D8D8" w:themeFill="background1" w:themeFillShade="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7" w:type="dxa"/>
            <w:gridSpan w:val="3"/>
            <w:tcBorders>
              <w:bottom w:val="single" w:color="000000" w:themeColor="text1" w:sz="4" w:space="0"/>
            </w:tcBorders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（2）润云应急预案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3164" w:type="dxa"/>
            <w:shd w:val="clear" w:color="auto" w:fill="auto"/>
          </w:tcPr>
          <w:p>
            <w:pPr>
              <w:snapToGrid w:val="0"/>
              <w:spacing w:line="400" w:lineRule="exact"/>
              <w:ind w:firstLine="420" w:firstLineChars="20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综合应急预案</w:t>
            </w:r>
          </w:p>
        </w:tc>
        <w:tc>
          <w:tcPr>
            <w:tcW w:w="3162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专项应急预案与现场处置方案</w:t>
            </w:r>
          </w:p>
        </w:tc>
        <w:tc>
          <w:tcPr>
            <w:tcW w:w="3161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报告与附件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8" w:hRule="atLeast"/>
          <w:jc w:val="center"/>
        </w:trPr>
        <w:tc>
          <w:tcPr>
            <w:tcW w:w="3164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第一部分</w:t>
            </w:r>
            <w:r>
              <w:rPr>
                <w:rFonts w:ascii="宋体" w:hAnsi="宋体" w:eastAsia="宋体"/>
              </w:rPr>
              <w:t xml:space="preserve">  综合应急预案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1总则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1.1 适用范围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1.2 响应分级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 应急组织机构及职责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2.1 应急组织体系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2.2 应急组织机构职责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 应急响应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3.1 信息报告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3.2 预警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3.3 响应启动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3.4 应急处置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3.5 应急支援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3.6 响应终止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 后期处置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4.1 污染物处理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4.2 生产秩序恢复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4.3 人员安置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 应急保障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5.1 通信与信息保障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5.2 应急队伍保障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5.3 物资装备保障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5.4 </w:t>
            </w:r>
            <w:r>
              <w:rPr>
                <w:rFonts w:hint="eastAsia" w:ascii="宋体" w:hAnsi="宋体" w:eastAsia="宋体"/>
                <w:lang w:eastAsia="zh-CN"/>
              </w:rPr>
              <w:t>其他保障</w:t>
            </w:r>
          </w:p>
        </w:tc>
        <w:tc>
          <w:tcPr>
            <w:tcW w:w="3162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1、火灾事故专项应急预案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2、电气系统事故专项预案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3、特种设备事故专项预案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4、交通事故专项预案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5、员工人身伤害事件专项应急预案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6、治安事件应急预案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7、机械伤害应急预案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8、周边群众群体事件应急预案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9、重大疫情应急预案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</w:rPr>
              <w:t>、</w:t>
            </w:r>
            <w:r>
              <w:rPr>
                <w:rFonts w:hint="eastAsia" w:ascii="宋体" w:hAnsi="宋体" w:eastAsia="宋体"/>
                <w:lang w:eastAsia="zh-CN"/>
              </w:rPr>
              <w:t>高温中暑应急预案与现场处置方案</w:t>
            </w:r>
          </w:p>
        </w:tc>
        <w:tc>
          <w:tcPr>
            <w:tcW w:w="3161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附录</w:t>
            </w:r>
            <w:r>
              <w:rPr>
                <w:rFonts w:ascii="宋体" w:hAnsi="宋体" w:eastAsia="宋体"/>
              </w:rPr>
              <w:t>A：事故风险评估报告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1危险有害因素辨识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 事故风险分析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 事故风险评价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 结论建议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附录</w:t>
            </w:r>
            <w:r>
              <w:rPr>
                <w:rFonts w:ascii="宋体" w:hAnsi="宋体" w:eastAsia="宋体"/>
              </w:rPr>
              <w:t>B：应急资源调查报告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 公司内部应急资源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 单位外部应急资源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 应急资源差距分析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1：应急预案编制依据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2：项目概况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3：风险评估结果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4：预案体系与衔接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5：地理位置示意图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6：周边环境图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7：平面布置图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8：疏散、救援路线图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9：应急物资清单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10：公司应急人员及联系方式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11：外部救援机构一览表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12：社会救援能力分布图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13：应急处置卡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14：规范化格式文本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 w:cs="仿宋_GB2312"/>
                <w:szCs w:val="21"/>
              </w:rPr>
            </w:pPr>
          </w:p>
        </w:tc>
      </w:tr>
    </w:tbl>
    <w:p>
      <w:pPr>
        <w:snapToGrid w:val="0"/>
        <w:spacing w:line="56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56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56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560" w:lineRule="exact"/>
        <w:rPr>
          <w:rFonts w:ascii="宋体" w:hAnsi="宋体" w:eastAsia="宋体" w:cs="仿宋_GB2312"/>
          <w:sz w:val="24"/>
          <w:szCs w:val="24"/>
        </w:rPr>
      </w:pPr>
    </w:p>
    <w:tbl>
      <w:tblPr>
        <w:tblStyle w:val="7"/>
        <w:tblW w:w="949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  <w:gridCol w:w="3164"/>
        <w:gridCol w:w="31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494" w:type="dxa"/>
            <w:gridSpan w:val="3"/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）润云安全管理制度汇编+岗位安全操作规程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5" w:hRule="atLeast"/>
          <w:jc w:val="center"/>
        </w:trPr>
        <w:tc>
          <w:tcPr>
            <w:tcW w:w="3164" w:type="dxa"/>
            <w:vAlign w:val="top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1.安全生产目标管理制度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2.安全机构</w:t>
            </w:r>
            <w:r>
              <w:rPr>
                <w:rFonts w:hint="eastAsia" w:ascii="宋体" w:hAnsi="宋体" w:eastAsia="宋体"/>
                <w:lang w:eastAsia="zh-CN"/>
              </w:rPr>
              <w:t>设置</w:t>
            </w:r>
            <w:r>
              <w:rPr>
                <w:rFonts w:hint="eastAsia" w:ascii="宋体" w:hAnsi="宋体" w:eastAsia="宋体"/>
              </w:rPr>
              <w:t>和</w:t>
            </w:r>
            <w:r>
              <w:rPr>
                <w:rFonts w:ascii="宋体" w:hAnsi="宋体" w:eastAsia="宋体"/>
              </w:rPr>
              <w:t>人员</w:t>
            </w:r>
            <w:r>
              <w:rPr>
                <w:rFonts w:hint="eastAsia" w:ascii="宋体" w:hAnsi="宋体" w:eastAsia="宋体"/>
              </w:rPr>
              <w:t>配备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3.安全生产责任制</w:t>
            </w:r>
            <w:r>
              <w:rPr>
                <w:rFonts w:hint="eastAsia" w:ascii="宋体" w:hAnsi="宋体" w:eastAsia="宋体"/>
              </w:rPr>
              <w:t>度（附</w:t>
            </w:r>
            <w:r>
              <w:rPr>
                <w:rFonts w:hint="eastAsia" w:ascii="宋体" w:hAnsi="宋体" w:eastAsia="宋体"/>
                <w:lang w:eastAsia="zh-CN"/>
              </w:rPr>
              <w:t>编制工作流程图</w:t>
            </w:r>
            <w:r>
              <w:rPr>
                <w:rFonts w:hint="eastAsia" w:ascii="宋体" w:hAnsi="宋体" w:eastAsia="宋体"/>
              </w:rPr>
              <w:t>）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4.安全生产责任制考核制度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5.安全生产费用提取和使用管理制度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ascii="宋体" w:hAnsi="宋体" w:eastAsia="宋体"/>
              </w:rPr>
              <w:t>. 工伤保险</w:t>
            </w:r>
            <w:r>
              <w:rPr>
                <w:rFonts w:hint="eastAsia" w:ascii="宋体" w:hAnsi="宋体" w:eastAsia="宋体"/>
              </w:rPr>
              <w:t>和安责险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</w:rPr>
              <w:t>安全值班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ascii="宋体" w:hAnsi="宋体" w:eastAsia="宋体"/>
              </w:rPr>
              <w:t>.岗位达标管理制度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ascii="宋体" w:hAnsi="宋体" w:eastAsia="宋体"/>
              </w:rPr>
              <w:t>.安全文件和档案管理制度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ascii="宋体" w:hAnsi="宋体" w:eastAsia="宋体"/>
              </w:rPr>
              <w:t>.风险评估和控制管理制度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13.安全教育培训管理制度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14.特种作业人员管理制度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15.设备</w:t>
            </w:r>
            <w:r>
              <w:rPr>
                <w:rFonts w:hint="eastAsia" w:ascii="宋体" w:hAnsi="宋体" w:eastAsia="宋体"/>
                <w:lang w:eastAsia="zh-CN"/>
              </w:rPr>
              <w:t>设施</w:t>
            </w:r>
            <w:r>
              <w:rPr>
                <w:rFonts w:ascii="宋体" w:hAnsi="宋体" w:eastAsia="宋体"/>
              </w:rPr>
              <w:t>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16.</w:t>
            </w:r>
            <w:r>
              <w:rPr>
                <w:rFonts w:ascii="宋体" w:hAnsi="宋体" w:eastAsia="宋体"/>
                <w:szCs w:val="21"/>
              </w:rPr>
              <w:t>项目 “三同时”管理制度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17.</w:t>
            </w:r>
            <w:r>
              <w:rPr>
                <w:rFonts w:hint="eastAsia" w:ascii="宋体" w:hAnsi="宋体" w:eastAsia="宋体"/>
              </w:rPr>
              <w:t>车辆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</w:t>
            </w:r>
            <w:r>
              <w:rPr>
                <w:rFonts w:ascii="宋体" w:hAnsi="宋体" w:eastAsia="宋体"/>
              </w:rPr>
              <w:t>.现场作业安全管理制度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19</w:t>
            </w:r>
            <w:r>
              <w:rPr>
                <w:rFonts w:ascii="宋体" w:hAnsi="宋体" w:eastAsia="宋体"/>
              </w:rPr>
              <w:t>.劳动</w:t>
            </w:r>
            <w:r>
              <w:rPr>
                <w:rFonts w:hint="eastAsia" w:ascii="宋体" w:hAnsi="宋体" w:eastAsia="宋体"/>
              </w:rPr>
              <w:t>防护</w:t>
            </w:r>
            <w:r>
              <w:rPr>
                <w:rFonts w:ascii="宋体" w:hAnsi="宋体" w:eastAsia="宋体"/>
              </w:rPr>
              <w:t>用品管理制度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</w:t>
            </w:r>
            <w:r>
              <w:rPr>
                <w:rFonts w:ascii="宋体" w:hAnsi="宋体" w:eastAsia="宋体"/>
              </w:rPr>
              <w:t>.安全检查整改管理制度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21</w:t>
            </w:r>
            <w:r>
              <w:rPr>
                <w:rFonts w:ascii="宋体" w:hAnsi="宋体" w:eastAsia="宋体"/>
              </w:rPr>
              <w:t>.隐患</w:t>
            </w:r>
            <w:r>
              <w:rPr>
                <w:rFonts w:hint="eastAsia" w:ascii="宋体" w:hAnsi="宋体" w:eastAsia="宋体"/>
                <w:lang w:eastAsia="zh-CN"/>
              </w:rPr>
              <w:t>排查</w:t>
            </w:r>
            <w:r>
              <w:rPr>
                <w:rFonts w:ascii="宋体" w:hAnsi="宋体" w:eastAsia="宋体"/>
              </w:rPr>
              <w:t>治理管理制度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22.</w:t>
            </w:r>
            <w:r>
              <w:rPr>
                <w:rFonts w:ascii="宋体" w:hAnsi="宋体" w:eastAsia="宋体"/>
              </w:rPr>
              <w:t>应急</w:t>
            </w:r>
            <w:r>
              <w:rPr>
                <w:rFonts w:hint="eastAsia" w:ascii="宋体" w:hAnsi="宋体" w:eastAsia="宋体"/>
              </w:rPr>
              <w:t>体系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.事故</w:t>
            </w:r>
            <w:r>
              <w:rPr>
                <w:rFonts w:hint="eastAsia" w:ascii="宋体" w:hAnsi="宋体" w:eastAsia="宋体"/>
              </w:rPr>
              <w:t>管理</w:t>
            </w:r>
            <w:r>
              <w:rPr>
                <w:rFonts w:ascii="宋体" w:hAnsi="宋体" w:eastAsia="宋体"/>
              </w:rPr>
              <w:t>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24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</w:rPr>
              <w:t>安全生产奖惩制度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25.外包出租安全管理制度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26.用电安全管理制度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27.消防安全管理制度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28.</w:t>
            </w:r>
            <w:r>
              <w:rPr>
                <w:rFonts w:ascii="宋体" w:hAnsi="宋体" w:eastAsia="宋体"/>
              </w:rPr>
              <w:t>安全绩效评定管理制度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3164" w:type="dxa"/>
            <w:vAlign w:val="top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29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</w:rPr>
              <w:t>特种车辆</w:t>
            </w:r>
            <w:r>
              <w:rPr>
                <w:rFonts w:ascii="宋体" w:hAnsi="宋体" w:eastAsia="宋体"/>
              </w:rPr>
              <w:t>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</w:rPr>
              <w:t>.机械设备安全管理制度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.危化品安全管理制度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.仓库安全管理制度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.建筑施工安全管理制度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.文明施工管理制度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.制茶作业安全管理制度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.园林绿化安全管理制度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.苗圃安全管理制度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38</w:t>
            </w:r>
            <w:r>
              <w:rPr>
                <w:rFonts w:hint="eastAsia" w:ascii="宋体" w:hAnsi="宋体" w:eastAsia="宋体"/>
              </w:rPr>
              <w:t>.燃气安全管理制度</w:t>
            </w:r>
          </w:p>
          <w:p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（其余视实际需求添加）</w:t>
            </w:r>
          </w:p>
        </w:tc>
        <w:tc>
          <w:tcPr>
            <w:tcW w:w="3166" w:type="dxa"/>
            <w:vAlign w:val="top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1．车辆驾驶员安全操作规程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2．库管员安全操作规程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3．施工员安全操作规程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4．资料员安全操作规程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5．机械操作员安全操作规程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6．洒水车驾驶员安全操作规程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7.绿化专员安全操作规程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8.厨工安全操作规程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9.采购员安全操作规程</w:t>
            </w:r>
          </w:p>
          <w:p>
            <w:pPr>
              <w:pStyle w:val="9"/>
              <w:ind w:left="360" w:leftChars="0" w:firstLine="0" w:firstLineChars="0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</w:rPr>
              <w:t>（其余视实际需求添加）</w:t>
            </w:r>
          </w:p>
        </w:tc>
      </w:tr>
    </w:tbl>
    <w:p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949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  <w:gridCol w:w="3164"/>
        <w:gridCol w:w="31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494" w:type="dxa"/>
            <w:gridSpan w:val="3"/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（4）润云安全标准化体系建设</w:t>
            </w:r>
            <w:r>
              <w:rPr>
                <w:rFonts w:ascii="微软雅黑" w:hAnsi="微软雅黑" w:eastAsia="微软雅黑" w:cs="微软雅黑"/>
                <w:b/>
                <w:szCs w:val="21"/>
              </w:rPr>
              <w:t>GB</w:t>
            </w:r>
            <w:r>
              <w:rPr>
                <w:rFonts w:ascii="微软雅黑" w:hAnsi="微软雅黑" w:eastAsia="微软雅黑" w:cs="微软雅黑"/>
                <w:b/>
                <w:spacing w:val="29"/>
                <w:szCs w:val="21"/>
              </w:rPr>
              <w:t>/</w:t>
            </w:r>
            <w:r>
              <w:rPr>
                <w:rFonts w:ascii="微软雅黑" w:hAnsi="微软雅黑" w:eastAsia="微软雅黑" w:cs="微软雅黑"/>
                <w:b/>
                <w:szCs w:val="21"/>
              </w:rPr>
              <w:t>T</w:t>
            </w:r>
            <w:r>
              <w:rPr>
                <w:rFonts w:ascii="微软雅黑" w:hAnsi="微软雅黑" w:eastAsia="微软雅黑" w:cs="微软雅黑"/>
                <w:b/>
                <w:spacing w:val="29"/>
                <w:szCs w:val="21"/>
              </w:rPr>
              <w:t>33000-2022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5" w:hRule="atLeast"/>
          <w:jc w:val="center"/>
        </w:trPr>
        <w:tc>
          <w:tcPr>
            <w:tcW w:w="3164" w:type="dxa"/>
          </w:tcPr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1.目标职责 文件目录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年度安全方针和目标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关于发布公司总体和年度安全生产目标的通知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关于制定公司年度安全生产目标分解的通知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关于制定公司年度安全生产目标考核办法的通知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安全生产目标和指标实施计划监测记录表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公司目标完成效果评估报告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安全生产中长远（总体）规划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关于成立安全生产委员会的通知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关于任命公司主要负责人的通知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关于任命公司专职安全管理人员的通知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安全生产例会记录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安全生产责任制考核记录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安全生产责任制评审记录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安全生产责任书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安全生产费用提取和使用计划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安全费用提取及使用台账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2.制度化管理 文件目录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使用的安全生产法律法规及其他要求清单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文件发放记录（法律法规及其他要求）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关于制定并发布公司安全生产规章制度汇编的通知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安全标准化管理制度汇编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职业卫生管理制度汇编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文件发放记录（安全管理制度）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文件发放记录（安全操作规程）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安全操作规程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法律法规及其他要求符合性评审记录</w:t>
            </w:r>
          </w:p>
          <w:p>
            <w:pPr>
              <w:spacing w:line="400" w:lineRule="exac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10）</w:t>
            </w:r>
            <w:r>
              <w:rPr>
                <w:rFonts w:hint="eastAsia" w:ascii="宋体" w:hAnsi="宋体" w:eastAsia="宋体"/>
              </w:rPr>
              <w:t>事故调查报</w:t>
            </w:r>
            <w:r>
              <w:rPr>
                <w:rFonts w:hint="eastAsia" w:ascii="宋体" w:hAnsi="宋体" w:eastAsia="宋体"/>
                <w:lang w:eastAsia="zh-CN"/>
              </w:rPr>
              <w:t>告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</w:p>
        </w:tc>
        <w:tc>
          <w:tcPr>
            <w:tcW w:w="3164" w:type="dxa"/>
          </w:tcPr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法律法规标准及其他符合性评价报告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安全生产规章制度符合性评估修订记录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安全操作规程符合性评估修订记录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执行评估表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3.教育培训 文件目录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员工培训需求调查表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年度培训计划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安全培训计划变更记录表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安全教育培训记录、签到表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</w:t>
            </w:r>
            <w:r>
              <w:rPr>
                <w:rFonts w:hint="eastAsia" w:ascii="宋体" w:hAnsi="宋体" w:eastAsia="宋体"/>
                <w:lang w:eastAsia="zh-CN"/>
              </w:rPr>
              <w:t>培训</w:t>
            </w:r>
            <w:r>
              <w:rPr>
                <w:rFonts w:hint="eastAsia" w:ascii="宋体" w:hAnsi="宋体" w:eastAsia="宋体"/>
              </w:rPr>
              <w:t>效果调查表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管理人员培训台账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特种作业人员台账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三级安全教育厂级教育内容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4.现场管理 文件目录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特种设备档案资料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特种设备登记检验检测台账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主要生产设备、设施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主要设备、设施检维修计划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设施设备保养、检维修方案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重大设备、设施检维修管理台账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设备设施维护保养记录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拆除设施交接手续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设备验收记录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危险作业证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承包商管理台账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供应商管理台账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承包商安全协议书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岗位劳保用品发放标准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劳动防护用品发放登记表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职业危害防治工作领导小组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职业危害识别记录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年度职业卫生防治计划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作业场所职业病危害因素检测报告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员工职业健康体检报告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从业人员职业健康监护档案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职业危害因素告知书</w:t>
            </w:r>
          </w:p>
        </w:tc>
        <w:tc>
          <w:tcPr>
            <w:tcW w:w="3166" w:type="dxa"/>
          </w:tcPr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职业危害申报回执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5.安全风险管控及隐患排查治理 文件目录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风险控制表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职业健康安全危害辨识与风险评价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风险辨识与评价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不安全行为辨识表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未构成重大危险源说明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安全检查与隐患排查计划表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隐患治理方案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综合性安全检查记录表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日常安全检查记录表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季节性安全检查记录表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节假日安全检查记录表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专业电气安全检查记录表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隐患整改通知书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隐患汇总登记台账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安全隐患整改统计分析表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重大事故隐患档案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6.应急管理 文件目录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事故应急预案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成立应急领导小组的通知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应急预案演练计划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应急演练方案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应急救援预案演练记录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应急救援预案培训、演练记录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应急救援设施、装备、物资一览表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应急救援设施、装备、物资维修保养记录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7.事故管理 文件目录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8.持续改进 文件目录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安全标准化绩效评定报告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安全标准化绩效评定会议纪要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工贸企业安全标准化评定结果报告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下一周期安全生产标准化的工作计划和措施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安全生产标准化自评报告</w:t>
            </w:r>
          </w:p>
        </w:tc>
      </w:tr>
    </w:tbl>
    <w:p>
      <w:pPr>
        <w:pStyle w:val="9"/>
        <w:numPr>
          <w:ilvl w:val="0"/>
          <w:numId w:val="0"/>
        </w:numPr>
        <w:snapToGrid w:val="0"/>
        <w:spacing w:line="400" w:lineRule="exact"/>
        <w:ind w:leftChars="0"/>
        <w:rPr>
          <w:rFonts w:hint="eastAsia" w:ascii="宋体" w:hAnsi="宋体" w:eastAsia="宋体"/>
          <w:b/>
          <w:color w:val="383838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snapToGrid w:val="0"/>
        <w:spacing w:line="400" w:lineRule="exact"/>
        <w:ind w:leftChars="0"/>
        <w:rPr>
          <w:rFonts w:hint="eastAsia" w:ascii="宋体" w:hAnsi="宋体" w:eastAsia="宋体"/>
          <w:b/>
          <w:color w:val="383838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snapToGrid w:val="0"/>
        <w:spacing w:line="400" w:lineRule="exact"/>
        <w:ind w:leftChars="0"/>
        <w:rPr>
          <w:rFonts w:hint="eastAsia" w:ascii="宋体" w:hAnsi="宋体" w:eastAsia="宋体"/>
          <w:b/>
          <w:color w:val="383838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snapToGrid w:val="0"/>
        <w:spacing w:line="400" w:lineRule="exact"/>
        <w:ind w:leftChars="0"/>
        <w:rPr>
          <w:rFonts w:hint="eastAsia" w:ascii="宋体" w:hAnsi="宋体" w:eastAsia="宋体"/>
          <w:b/>
          <w:color w:val="383838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snapToGrid w:val="0"/>
        <w:spacing w:line="400" w:lineRule="exact"/>
        <w:ind w:leftChars="0"/>
        <w:rPr>
          <w:rFonts w:hint="eastAsia" w:ascii="宋体" w:hAnsi="宋体" w:eastAsia="宋体"/>
          <w:b/>
          <w:color w:val="383838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snapToGrid w:val="0"/>
        <w:spacing w:line="400" w:lineRule="exact"/>
        <w:ind w:leftChars="0"/>
        <w:rPr>
          <w:rFonts w:hint="eastAsia" w:ascii="黑体" w:hAnsi="黑体" w:eastAsia="黑体" w:cs="黑体"/>
          <w:b w:val="0"/>
          <w:bCs/>
          <w:color w:val="383838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color w:val="383838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/>
          <w:color w:val="383838"/>
          <w:sz w:val="32"/>
          <w:szCs w:val="32"/>
        </w:rPr>
        <w:t>连云港大圣文化产业发展有限公司服务清单</w:t>
      </w:r>
    </w:p>
    <w:tbl>
      <w:tblPr>
        <w:tblStyle w:val="7"/>
        <w:tblW w:w="9488" w:type="dxa"/>
        <w:tblInd w:w="-48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3"/>
        <w:gridCol w:w="3150"/>
        <w:gridCol w:w="31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8D8D8" w:themeFill="background1" w:themeFillShade="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8" w:type="dxa"/>
            <w:gridSpan w:val="3"/>
            <w:tcBorders>
              <w:bottom w:val="single" w:color="000000" w:themeColor="text1" w:sz="4" w:space="0"/>
            </w:tcBorders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）大圣双重预防体系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163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润景双重预防体系建设实施指导手册</w:t>
            </w:r>
          </w:p>
        </w:tc>
        <w:tc>
          <w:tcPr>
            <w:tcW w:w="3150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润景风险分析和分级管控体系</w:t>
            </w:r>
          </w:p>
        </w:tc>
        <w:tc>
          <w:tcPr>
            <w:tcW w:w="3175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润景公司隐患排查体系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8" w:hRule="atLeast"/>
        </w:trPr>
        <w:tc>
          <w:tcPr>
            <w:tcW w:w="3163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1、目的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2、范围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3、规范性引用文件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4、术语和定义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5、风险隐患双重预防体系建设内容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6、双重预防体系构建流程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6.1机构设置与职责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6.2制度建设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6.3教育培训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7、风险分级管控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7.1风险点识别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7.2风险（危险源）辨识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7.3风险分析与评估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7.4风险控制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8、事故隐患排查治理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8.1制定隐患排查计划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8.2实施隐患排查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8.3事故隐患治理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8.4隐患治理验收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8.5隐患排查信息管理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9、文件管理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</w:pPr>
            <w:r>
              <w:rPr>
                <w:rFonts w:ascii="宋体" w:hAnsi="宋体" w:eastAsia="宋体"/>
              </w:rPr>
              <w:t>10、持续改进</w:t>
            </w:r>
            <w:r>
              <w:tab/>
            </w:r>
          </w:p>
          <w:p>
            <w:pPr>
              <w:spacing w:line="400" w:lineRule="exact"/>
            </w:pPr>
            <w:r>
              <w:tab/>
            </w:r>
          </w:p>
        </w:tc>
        <w:tc>
          <w:tcPr>
            <w:tcW w:w="3150" w:type="dxa"/>
            <w:shd w:val="clear" w:color="auto" w:fill="auto"/>
          </w:tcPr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1、总则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2、企业概况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3、危险源、危险和有害因素分析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3.1 自然危险、有害因素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3.2 生产工艺中的危险、有害物质特性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3.3 生产工艺过程中的危险因素辨识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3.4 重大危险源辨识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4、工作组织机构及职责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5、风险识别与防范方法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6、润景公司设备设施、工作场所风险分析及管控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7、润景公司作业风险分析及管控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8、风险告知与培训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1、企业安全风险分级实施管控清单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2、风险分级四色分布平面图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3、企业岗位作业风险比较四色柱状图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4、岗位风险管控应知应会卡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5、重大风险点登记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</w:tc>
        <w:tc>
          <w:tcPr>
            <w:tcW w:w="3175" w:type="dxa"/>
            <w:shd w:val="clear" w:color="auto" w:fill="auto"/>
          </w:tcPr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1、隐患排查治理体系管理制度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2、隐患排查治理体系运行考核制度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3、重大隐患排查治理实施方案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4、2023年度安全检查计划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5、安全检查表应用培训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6、基础及现场类隐患排查清单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7、安全检查表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8、安全考核检查记录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9、事故隐患台账及整改通知单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10、双重预防体系中采用的相关表格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</w:p>
        </w:tc>
      </w:tr>
    </w:tbl>
    <w:p>
      <w:pPr>
        <w:snapToGrid w:val="0"/>
        <w:spacing w:line="40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40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400" w:lineRule="exact"/>
        <w:rPr>
          <w:rFonts w:hint="eastAsia" w:ascii="宋体" w:hAnsi="宋体" w:eastAsia="宋体" w:cs="仿宋_GB2312"/>
          <w:sz w:val="24"/>
          <w:szCs w:val="24"/>
        </w:rPr>
      </w:pPr>
    </w:p>
    <w:tbl>
      <w:tblPr>
        <w:tblStyle w:val="7"/>
        <w:tblW w:w="954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3150"/>
        <w:gridCol w:w="32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8D8D8" w:themeFill="background1" w:themeFillShade="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4" w:type="dxa"/>
            <w:gridSpan w:val="3"/>
            <w:tcBorders>
              <w:bottom w:val="single" w:color="000000" w:themeColor="text1" w:sz="4" w:space="0"/>
            </w:tcBorders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（2）大圣应急预案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3192" w:type="dxa"/>
            <w:shd w:val="clear" w:color="auto" w:fill="auto"/>
          </w:tcPr>
          <w:p>
            <w:pPr>
              <w:snapToGrid w:val="0"/>
              <w:spacing w:line="400" w:lineRule="exact"/>
              <w:ind w:firstLine="420" w:firstLineChars="20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综合应急预案</w:t>
            </w:r>
          </w:p>
        </w:tc>
        <w:tc>
          <w:tcPr>
            <w:tcW w:w="3150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专项应急预案与现场处置方案</w:t>
            </w:r>
          </w:p>
        </w:tc>
        <w:tc>
          <w:tcPr>
            <w:tcW w:w="3202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报告与附件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8" w:hRule="atLeast"/>
          <w:jc w:val="center"/>
        </w:trPr>
        <w:tc>
          <w:tcPr>
            <w:tcW w:w="3192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第一部分</w:t>
            </w:r>
            <w:r>
              <w:rPr>
                <w:rFonts w:ascii="宋体" w:hAnsi="宋体" w:eastAsia="宋体"/>
              </w:rPr>
              <w:t xml:space="preserve">  综合应急预案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1总则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1.1 适用范围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1.2 响应分级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 应急组织机构及职责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2.1 应急组织体系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2.2 应急组织机构职责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 应急响应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3.1 信息报告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3.2 预警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3.3 响应启动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3.4 应急处置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3.5 应急支援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3.6 响应终止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 后期处置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4.1 污染物处理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4.2 生产秩序恢复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4.3 人员安置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 应急保障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5.1 通信与信息保障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5.2 应急队伍保障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5.3 物资装备保障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5.4 </w:t>
            </w:r>
            <w:r>
              <w:rPr>
                <w:rFonts w:hint="eastAsia" w:ascii="宋体" w:hAnsi="宋体" w:eastAsia="宋体"/>
                <w:lang w:eastAsia="zh-CN"/>
              </w:rPr>
              <w:t>其他保障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1、火灾事故专项应急预案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2、食品卫生事故专项预案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3、特种设备事故专项预案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4、游客紧急疏散专项预案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5、游客人身意外伤害事件专项应急预案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6、治安事件应急预案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7、重大舆情应急预案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8、游客群体事件应急预案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9、重大疫情应急预案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3202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附录</w:t>
            </w:r>
            <w:r>
              <w:rPr>
                <w:rFonts w:ascii="宋体" w:hAnsi="宋体" w:eastAsia="宋体"/>
              </w:rPr>
              <w:t>A：事故风险评估报告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1危险有害因素辨识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 事故风险分析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 事故风险评价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 结论建议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附录</w:t>
            </w:r>
            <w:r>
              <w:rPr>
                <w:rFonts w:ascii="宋体" w:hAnsi="宋体" w:eastAsia="宋体"/>
              </w:rPr>
              <w:t>B：应急资源调查报告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 公司内部应急资源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 单位外部应急资源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 应急资源差距分析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1：应急预案编制依据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2：项目概况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3：风险评估结果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4：预案体系与衔接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5：地理位置示意图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6：周边环境图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7：平面布置图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8：疏散、救援路线图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9：应急物资清单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10：公司应急人员及联系方式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11：外部救援机构一览表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12：社会救援能力分布图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13：应急处置卡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14：规范化格式文本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 w:cs="仿宋_GB2312"/>
                <w:szCs w:val="21"/>
              </w:rPr>
            </w:pPr>
          </w:p>
        </w:tc>
      </w:tr>
    </w:tbl>
    <w:p>
      <w:pPr>
        <w:snapToGrid w:val="0"/>
        <w:spacing w:line="56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56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56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560" w:lineRule="exact"/>
        <w:rPr>
          <w:rFonts w:ascii="宋体" w:hAnsi="宋体" w:eastAsia="宋体" w:cs="仿宋_GB2312"/>
          <w:sz w:val="24"/>
          <w:szCs w:val="24"/>
        </w:rPr>
      </w:pPr>
    </w:p>
    <w:tbl>
      <w:tblPr>
        <w:tblStyle w:val="7"/>
        <w:tblW w:w="949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9"/>
        <w:gridCol w:w="3150"/>
        <w:gridCol w:w="31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494" w:type="dxa"/>
            <w:gridSpan w:val="3"/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）大圣安全管理制度汇编+岗位安全操作规程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5" w:hRule="atLeast"/>
          <w:jc w:val="center"/>
        </w:trPr>
        <w:tc>
          <w:tcPr>
            <w:tcW w:w="3179" w:type="dxa"/>
            <w:vAlign w:val="top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1.安全生产目标管理制度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2.安全机构</w:t>
            </w:r>
            <w:r>
              <w:rPr>
                <w:rFonts w:hint="eastAsia" w:ascii="宋体" w:hAnsi="宋体" w:eastAsia="宋体"/>
                <w:lang w:eastAsia="zh-CN"/>
              </w:rPr>
              <w:t>设置</w:t>
            </w:r>
            <w:r>
              <w:rPr>
                <w:rFonts w:hint="eastAsia" w:ascii="宋体" w:hAnsi="宋体" w:eastAsia="宋体"/>
              </w:rPr>
              <w:t>和</w:t>
            </w:r>
            <w:r>
              <w:rPr>
                <w:rFonts w:ascii="宋体" w:hAnsi="宋体" w:eastAsia="宋体"/>
              </w:rPr>
              <w:t>人员</w:t>
            </w:r>
            <w:r>
              <w:rPr>
                <w:rFonts w:hint="eastAsia" w:ascii="宋体" w:hAnsi="宋体" w:eastAsia="宋体"/>
              </w:rPr>
              <w:t>配备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3.安全生产责任制</w:t>
            </w:r>
            <w:r>
              <w:rPr>
                <w:rFonts w:hint="eastAsia" w:ascii="宋体" w:hAnsi="宋体" w:eastAsia="宋体"/>
              </w:rPr>
              <w:t>度（附</w:t>
            </w:r>
            <w:r>
              <w:rPr>
                <w:rFonts w:hint="eastAsia" w:ascii="宋体" w:hAnsi="宋体" w:eastAsia="宋体"/>
                <w:lang w:eastAsia="zh-CN"/>
              </w:rPr>
              <w:t>编制工作流程图</w:t>
            </w:r>
            <w:r>
              <w:rPr>
                <w:rFonts w:hint="eastAsia" w:ascii="宋体" w:hAnsi="宋体" w:eastAsia="宋体"/>
              </w:rPr>
              <w:t>）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4.安全生产责任制考核制度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5.安全生产费用提取和使用管理制度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ascii="宋体" w:hAnsi="宋体" w:eastAsia="宋体"/>
              </w:rPr>
              <w:t>. 工伤保险</w:t>
            </w:r>
            <w:r>
              <w:rPr>
                <w:rFonts w:hint="eastAsia" w:ascii="宋体" w:hAnsi="宋体" w:eastAsia="宋体"/>
              </w:rPr>
              <w:t>和安责险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</w:rPr>
              <w:t>安全值班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ascii="宋体" w:hAnsi="宋体" w:eastAsia="宋体"/>
              </w:rPr>
              <w:t>.岗位达标管理制度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ascii="宋体" w:hAnsi="宋体" w:eastAsia="宋体"/>
              </w:rPr>
              <w:t>.安全文件和档案管理制度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ascii="宋体" w:hAnsi="宋体" w:eastAsia="宋体"/>
              </w:rPr>
              <w:t>.风险评估和控制管理制度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13.安全教育培训管理制度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14.特种作业人员管理制度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15.设备</w:t>
            </w:r>
            <w:r>
              <w:rPr>
                <w:rFonts w:hint="eastAsia" w:ascii="宋体" w:hAnsi="宋体" w:eastAsia="宋体"/>
                <w:lang w:eastAsia="zh-CN"/>
              </w:rPr>
              <w:t>设施</w:t>
            </w:r>
            <w:r>
              <w:rPr>
                <w:rFonts w:ascii="宋体" w:hAnsi="宋体" w:eastAsia="宋体"/>
              </w:rPr>
              <w:t>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16.</w:t>
            </w:r>
            <w:r>
              <w:rPr>
                <w:rFonts w:ascii="宋体" w:hAnsi="宋体" w:eastAsia="宋体"/>
                <w:szCs w:val="21"/>
              </w:rPr>
              <w:t>项目 “三同时”管理制度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17.</w:t>
            </w:r>
            <w:r>
              <w:rPr>
                <w:rFonts w:hint="eastAsia" w:ascii="宋体" w:hAnsi="宋体" w:eastAsia="宋体"/>
              </w:rPr>
              <w:t>车辆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</w:t>
            </w:r>
            <w:r>
              <w:rPr>
                <w:rFonts w:ascii="宋体" w:hAnsi="宋体" w:eastAsia="宋体"/>
              </w:rPr>
              <w:t>.现场作业安全管理制度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19</w:t>
            </w:r>
            <w:r>
              <w:rPr>
                <w:rFonts w:ascii="宋体" w:hAnsi="宋体" w:eastAsia="宋体"/>
              </w:rPr>
              <w:t>.劳动</w:t>
            </w:r>
            <w:r>
              <w:rPr>
                <w:rFonts w:hint="eastAsia" w:ascii="宋体" w:hAnsi="宋体" w:eastAsia="宋体"/>
              </w:rPr>
              <w:t>防护</w:t>
            </w:r>
            <w:r>
              <w:rPr>
                <w:rFonts w:ascii="宋体" w:hAnsi="宋体" w:eastAsia="宋体"/>
              </w:rPr>
              <w:t>用品管理制度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</w:t>
            </w:r>
            <w:r>
              <w:rPr>
                <w:rFonts w:ascii="宋体" w:hAnsi="宋体" w:eastAsia="宋体"/>
              </w:rPr>
              <w:t>.安全检查整改管理制度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21</w:t>
            </w:r>
            <w:r>
              <w:rPr>
                <w:rFonts w:ascii="宋体" w:hAnsi="宋体" w:eastAsia="宋体"/>
              </w:rPr>
              <w:t>.隐患</w:t>
            </w:r>
            <w:r>
              <w:rPr>
                <w:rFonts w:hint="eastAsia" w:ascii="宋体" w:hAnsi="宋体" w:eastAsia="宋体"/>
                <w:lang w:eastAsia="zh-CN"/>
              </w:rPr>
              <w:t>排查</w:t>
            </w:r>
            <w:r>
              <w:rPr>
                <w:rFonts w:ascii="宋体" w:hAnsi="宋体" w:eastAsia="宋体"/>
              </w:rPr>
              <w:t>治理管理制度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22.</w:t>
            </w:r>
            <w:r>
              <w:rPr>
                <w:rFonts w:ascii="宋体" w:hAnsi="宋体" w:eastAsia="宋体"/>
              </w:rPr>
              <w:t>应急</w:t>
            </w:r>
            <w:r>
              <w:rPr>
                <w:rFonts w:hint="eastAsia" w:ascii="宋体" w:hAnsi="宋体" w:eastAsia="宋体"/>
              </w:rPr>
              <w:t>体系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.事故</w:t>
            </w:r>
            <w:r>
              <w:rPr>
                <w:rFonts w:hint="eastAsia" w:ascii="宋体" w:hAnsi="宋体" w:eastAsia="宋体"/>
              </w:rPr>
              <w:t>管理</w:t>
            </w:r>
            <w:r>
              <w:rPr>
                <w:rFonts w:ascii="宋体" w:hAnsi="宋体" w:eastAsia="宋体"/>
              </w:rPr>
              <w:t>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24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</w:rPr>
              <w:t>安全生产奖惩制度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25.外包出租安全管理制度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26.用电安全管理制度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27.消防安全管理制度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28.</w:t>
            </w:r>
            <w:r>
              <w:rPr>
                <w:rFonts w:ascii="宋体" w:hAnsi="宋体" w:eastAsia="宋体"/>
              </w:rPr>
              <w:t>安全绩效评定管理制度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3150" w:type="dxa"/>
            <w:vAlign w:val="top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</w:rPr>
              <w:t>.汉堡店安全管理制度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</w:rPr>
              <w:t>文创店</w:t>
            </w:r>
            <w:r>
              <w:rPr>
                <w:rFonts w:ascii="宋体" w:hAnsi="宋体" w:eastAsia="宋体"/>
              </w:rPr>
              <w:t>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.奶茶店安全管理制度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32</w:t>
            </w:r>
            <w:r>
              <w:rPr>
                <w:rFonts w:hint="eastAsia" w:ascii="宋体" w:hAnsi="宋体" w:eastAsia="宋体"/>
              </w:rPr>
              <w:t>.信息安全管理制度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.食品卫生安全管理制度</w:t>
            </w:r>
          </w:p>
          <w:p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（其余视实际需求添加）</w:t>
            </w:r>
          </w:p>
        </w:tc>
        <w:tc>
          <w:tcPr>
            <w:tcW w:w="3165" w:type="dxa"/>
            <w:vAlign w:val="top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1．车辆驾驶员安全操作规程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2．文创店店员安全操作规程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 奶茶店操作员安全操作规程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.</w:t>
            </w:r>
            <w:r>
              <w:rPr>
                <w:rFonts w:hint="eastAsia" w:ascii="宋体" w:hAnsi="宋体" w:eastAsia="宋体"/>
              </w:rPr>
              <w:t>餐厅厨工安全操作规程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5. 库管员安全操作规程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6.奶茶店店长安全操作规程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7.文创店店长安全操作规程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8.汉堡店店长安全操作规程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9.汉堡店操作员安全操作规程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pStyle w:val="9"/>
              <w:ind w:left="360" w:leftChars="0" w:firstLine="0" w:firstLineChars="0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</w:rPr>
              <w:t>（其余视实际需求添加）</w:t>
            </w:r>
          </w:p>
        </w:tc>
      </w:tr>
    </w:tbl>
    <w:p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949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  <w:gridCol w:w="3178"/>
        <w:gridCol w:w="31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494" w:type="dxa"/>
            <w:gridSpan w:val="3"/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（4）大圣安全标准化体系建设</w:t>
            </w:r>
            <w:r>
              <w:rPr>
                <w:rFonts w:ascii="微软雅黑" w:hAnsi="微软雅黑" w:eastAsia="微软雅黑" w:cs="微软雅黑"/>
                <w:b/>
                <w:szCs w:val="21"/>
              </w:rPr>
              <w:t>GB</w:t>
            </w:r>
            <w:r>
              <w:rPr>
                <w:rFonts w:ascii="微软雅黑" w:hAnsi="微软雅黑" w:eastAsia="微软雅黑" w:cs="微软雅黑"/>
                <w:b/>
                <w:spacing w:val="29"/>
                <w:szCs w:val="21"/>
              </w:rPr>
              <w:t>/</w:t>
            </w:r>
            <w:r>
              <w:rPr>
                <w:rFonts w:ascii="微软雅黑" w:hAnsi="微软雅黑" w:eastAsia="微软雅黑" w:cs="微软雅黑"/>
                <w:b/>
                <w:szCs w:val="21"/>
              </w:rPr>
              <w:t>T</w:t>
            </w:r>
            <w:r>
              <w:rPr>
                <w:rFonts w:ascii="微软雅黑" w:hAnsi="微软雅黑" w:eastAsia="微软雅黑" w:cs="微软雅黑"/>
                <w:b/>
                <w:spacing w:val="29"/>
                <w:szCs w:val="21"/>
              </w:rPr>
              <w:t>33000-2022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5" w:hRule="atLeast"/>
          <w:jc w:val="center"/>
        </w:trPr>
        <w:tc>
          <w:tcPr>
            <w:tcW w:w="3164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1.目标职责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年度安全方针和目标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关于发布公司总体和年度安全生产目标的通知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关于制定公司年度安全生产目标分解的通知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关于制定公司年度安全生产目标考核办法的通知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安全生产目标和指标实施计划监测记录表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公司目标完成效果评估报告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安全生产中长远（总体）规划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关于成立安全生产委员会的通知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关于任命公司主要负责人的通知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关于任命公司专职安全管理人员的通知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安全生产例会记录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安全生产责任制考核记录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安全生产责任制评审记录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安全生产责任书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安全生产费用提取和使用计划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安全费用提取及使用台账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2.制度化管理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使用的安全生产法律法规及其他要求清单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文件发放记录（法律法规及其他要求）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关于制定并发布公司安全生产规章制度汇编的通知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安全标准化管理制度汇编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职业卫生管理制度汇编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文件发放记录（安全管理制度）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文件发放记录（安全操作规程）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安全操作规程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法律法规及其他要求符合性评审记录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10）</w:t>
            </w:r>
            <w:r>
              <w:rPr>
                <w:rFonts w:hint="eastAsia" w:ascii="宋体" w:hAnsi="宋体" w:eastAsia="宋体"/>
              </w:rPr>
              <w:t>事故调查报</w:t>
            </w:r>
            <w:r>
              <w:rPr>
                <w:rFonts w:hint="eastAsia" w:ascii="宋体" w:hAnsi="宋体" w:eastAsia="宋体"/>
                <w:lang w:eastAsia="zh-CN"/>
              </w:rPr>
              <w:t>告</w:t>
            </w:r>
          </w:p>
        </w:tc>
        <w:tc>
          <w:tcPr>
            <w:tcW w:w="3178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法律法规标准及其他符合性评价报告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安全生产规章制度符合性评估修订记录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安全操作规程符合性评估修订记录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执行评估表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3.教育培训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员工培训需求调查表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年度培训计划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安全培训计划变更记录表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安全教育培训记录、签到表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</w:t>
            </w:r>
            <w:r>
              <w:rPr>
                <w:rFonts w:hint="eastAsia" w:ascii="宋体" w:hAnsi="宋体" w:eastAsia="宋体"/>
                <w:lang w:eastAsia="zh-CN"/>
              </w:rPr>
              <w:t>培训</w:t>
            </w:r>
            <w:r>
              <w:rPr>
                <w:rFonts w:hint="eastAsia" w:ascii="宋体" w:hAnsi="宋体" w:eastAsia="宋体"/>
              </w:rPr>
              <w:t>效果调查表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管理人员培训台账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特种作业人员台账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三级安全教育厂级教育内容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4.现场管理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特种设备档案资料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特种设备登记检验检测台账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主要生产设备、设施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主要设备、设施检维修计划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设施设备保养、检维修方案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重大设备、设施检维修管理台账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设备设施维护保养记录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拆除设施交接手续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设备验收记录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危险作业证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承包商管理台账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供应商管理台账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承包商安全协议书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岗位劳保用品发放标准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劳动防护用品发放登记表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职业危害防治工作领导小组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职业危害识别记录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年度职业卫生防治计划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作业场所职业病危害因素检测报告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员工职业健康体检报告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从业人员职业健康监护档案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职业危害因素告知书</w:t>
            </w:r>
          </w:p>
        </w:tc>
        <w:tc>
          <w:tcPr>
            <w:tcW w:w="315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职业危害申报回执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5.安全风险管控及隐患排查治理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风险控制表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职业健康安全危害辨识与风险评价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风险辨识与评价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不安全行为辨识表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未构成重大危险源说明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安全检查与隐患排查计划表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隐患治理方案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综合性安全检查记录表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日常安全检查记录表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季节性安全检查记录表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节假日安全检查记录表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专业电气安全检查记录表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隐患整改通知书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隐患汇总登记台账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安全隐患整改统计分析表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重大事故隐患档案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6.应急管理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事故应急预案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成立应急领导小组的通知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应急预案演练计划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应急演练方案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应急救援预案演练记录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应急救援预案培训、演练记录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应急救援设施、装备、物资一览表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应急救援设施、装备、物资维修保养记录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7.事故管理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8.持续改进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安全标准化绩效评定报告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安全标准化绩效评定会议纪要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工贸企业安全标准化评定结果报告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下一周期安全生产标准化的工作计划和措施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安全生产标准化自评报告</w:t>
            </w:r>
          </w:p>
        </w:tc>
      </w:tr>
    </w:tbl>
    <w:p>
      <w:pPr>
        <w:pStyle w:val="9"/>
        <w:numPr>
          <w:ilvl w:val="0"/>
          <w:numId w:val="0"/>
        </w:numPr>
        <w:snapToGrid w:val="0"/>
        <w:spacing w:line="400" w:lineRule="exact"/>
        <w:ind w:leftChars="0"/>
        <w:rPr>
          <w:rFonts w:hint="eastAsia" w:ascii="黑体" w:hAnsi="黑体" w:eastAsia="黑体" w:cs="黑体"/>
          <w:color w:val="383838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color w:val="383838"/>
          <w:sz w:val="32"/>
          <w:szCs w:val="32"/>
          <w:lang w:val="en-US" w:eastAsia="zh-CN"/>
        </w:rPr>
        <w:t>5.</w:t>
      </w:r>
      <w:r>
        <w:rPr>
          <w:rFonts w:hint="default" w:ascii="黑体" w:hAnsi="黑体" w:eastAsia="黑体" w:cs="黑体"/>
          <w:b w:val="0"/>
          <w:bCs/>
          <w:color w:val="383838"/>
          <w:sz w:val="32"/>
          <w:szCs w:val="32"/>
          <w:lang w:eastAsia="zh-CN"/>
        </w:rPr>
        <w:fldChar w:fldCharType="begin"/>
      </w:r>
      <w:r>
        <w:rPr>
          <w:rFonts w:hint="default" w:ascii="黑体" w:hAnsi="黑体" w:eastAsia="黑体" w:cs="黑体"/>
          <w:b w:val="0"/>
          <w:bCs/>
          <w:color w:val="383838"/>
          <w:sz w:val="32"/>
          <w:szCs w:val="32"/>
          <w:lang w:eastAsia="zh-CN"/>
        </w:rPr>
        <w:instrText xml:space="preserve"> HYPERLINK "https://www.tianyancha.com/company/3346510359" \t "https://www.tianyancha.com/company/_blank" </w:instrText>
      </w:r>
      <w:r>
        <w:rPr>
          <w:rFonts w:hint="default" w:ascii="黑体" w:hAnsi="黑体" w:eastAsia="黑体" w:cs="黑体"/>
          <w:b w:val="0"/>
          <w:bCs/>
          <w:color w:val="383838"/>
          <w:sz w:val="32"/>
          <w:szCs w:val="32"/>
          <w:lang w:eastAsia="zh-CN"/>
        </w:rPr>
        <w:fldChar w:fldCharType="separate"/>
      </w:r>
      <w:r>
        <w:rPr>
          <w:rFonts w:hint="default" w:ascii="黑体" w:hAnsi="黑体" w:eastAsia="黑体" w:cs="黑体"/>
          <w:b w:val="0"/>
          <w:bCs/>
          <w:color w:val="383838"/>
          <w:sz w:val="32"/>
          <w:szCs w:val="32"/>
          <w:lang w:eastAsia="zh-CN"/>
        </w:rPr>
        <w:t>连云港孙行者研学教育科技有限公司</w:t>
      </w:r>
      <w:r>
        <w:rPr>
          <w:rFonts w:hint="default" w:ascii="黑体" w:hAnsi="黑体" w:eastAsia="黑体" w:cs="黑体"/>
          <w:b w:val="0"/>
          <w:bCs/>
          <w:color w:val="383838"/>
          <w:sz w:val="32"/>
          <w:szCs w:val="32"/>
          <w:lang w:eastAsia="zh-CN"/>
        </w:rPr>
        <w:fldChar w:fldCharType="end"/>
      </w:r>
      <w:r>
        <w:rPr>
          <w:rFonts w:hint="eastAsia" w:ascii="黑体" w:hAnsi="黑体" w:eastAsia="黑体" w:cs="黑体"/>
          <w:b w:val="0"/>
          <w:bCs/>
          <w:color w:val="383838"/>
          <w:sz w:val="32"/>
          <w:szCs w:val="32"/>
        </w:rPr>
        <w:t>服务清单</w:t>
      </w:r>
    </w:p>
    <w:tbl>
      <w:tblPr>
        <w:tblStyle w:val="7"/>
        <w:tblW w:w="9488" w:type="dxa"/>
        <w:tblInd w:w="-48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3"/>
        <w:gridCol w:w="3175"/>
        <w:gridCol w:w="31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8D8D8" w:themeFill="background1" w:themeFillShade="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8" w:type="dxa"/>
            <w:gridSpan w:val="3"/>
            <w:tcBorders>
              <w:bottom w:val="single" w:color="000000" w:themeColor="text1" w:sz="4" w:space="0"/>
            </w:tcBorders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）研学双重预防体系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163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润景双重预防体系建设实施指导手册</w:t>
            </w:r>
          </w:p>
        </w:tc>
        <w:tc>
          <w:tcPr>
            <w:tcW w:w="3175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润景风险分析和分级管控体系</w:t>
            </w:r>
          </w:p>
        </w:tc>
        <w:tc>
          <w:tcPr>
            <w:tcW w:w="3150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润景公司隐患排查体系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8" w:hRule="atLeast"/>
        </w:trPr>
        <w:tc>
          <w:tcPr>
            <w:tcW w:w="3163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1、目的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2、范围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3、规范性引用文件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4、术语和定义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5、风险隐患双重预防体系建设内容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6、双重预防体系构建流程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6.1机构设置与职责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6.2制度建设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6.3教育培训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7、风险分级管控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7.1风险点识别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7.2风险（危险源）辨识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7.3风险分析与评估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7.4风险控制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8、事故隐患排查治理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8.1制定隐患排查计划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8.2实施隐患排查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8.3事故隐患治理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8.4隐患治理验收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8.5隐患排查信息管理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9、文件管理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</w:pPr>
            <w:r>
              <w:rPr>
                <w:rFonts w:ascii="宋体" w:hAnsi="宋体" w:eastAsia="宋体"/>
              </w:rPr>
              <w:t>10、持续改进</w:t>
            </w:r>
            <w:r>
              <w:tab/>
            </w:r>
          </w:p>
          <w:p>
            <w:pPr>
              <w:spacing w:line="400" w:lineRule="exact"/>
            </w:pPr>
            <w:r>
              <w:tab/>
            </w:r>
          </w:p>
        </w:tc>
        <w:tc>
          <w:tcPr>
            <w:tcW w:w="3175" w:type="dxa"/>
            <w:shd w:val="clear" w:color="auto" w:fill="auto"/>
          </w:tcPr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1、总则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2、企业概况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3、危险源、危险和有害因素分析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3.1 自然危险、有害因素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3.2 生产工艺中的危险、有害物质特性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3.3 生产工艺过程中的危险因素辨识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3.4 重大危险源辨识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4、工作组织机构及职责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5、风险识别与防范方法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6、润景公司设备设施、工作场所风险分析及管控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7、润景公司作业风险分析及管控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8、风险告知与培训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1、企业安全风险分级实施管控清单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2、风险分级四色分布平面图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3、企业岗位作业风险比较四色柱状图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4、岗位风险管控应知应会卡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5、重大风险点登记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</w:tc>
        <w:tc>
          <w:tcPr>
            <w:tcW w:w="3150" w:type="dxa"/>
            <w:shd w:val="clear" w:color="auto" w:fill="auto"/>
          </w:tcPr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1、隐患排查治理体系管理制度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2、隐患排查治理体系运行考核制度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3、重大隐患排查治理实施方案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4、2023年度安全检查计划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5、安全检查表应用培训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6、基础及现场类隐患排查清单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7、安全检查表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8、安全考核检查记录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9、事故隐患台账及整改通知单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10、双重预防体系中采用的相关表格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</w:p>
        </w:tc>
      </w:tr>
    </w:tbl>
    <w:p>
      <w:pPr>
        <w:snapToGrid w:val="0"/>
        <w:spacing w:line="40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40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400" w:lineRule="exact"/>
        <w:rPr>
          <w:rFonts w:hint="eastAsia" w:ascii="宋体" w:hAnsi="宋体" w:eastAsia="宋体" w:cs="仿宋_GB2312"/>
          <w:sz w:val="24"/>
          <w:szCs w:val="24"/>
        </w:rPr>
      </w:pPr>
    </w:p>
    <w:tbl>
      <w:tblPr>
        <w:tblStyle w:val="7"/>
        <w:tblW w:w="95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2"/>
        <w:gridCol w:w="3175"/>
        <w:gridCol w:w="31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8D8D8" w:themeFill="background1" w:themeFillShade="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3" w:type="dxa"/>
            <w:gridSpan w:val="3"/>
            <w:tcBorders>
              <w:bottom w:val="single" w:color="000000" w:themeColor="text1" w:sz="4" w:space="0"/>
            </w:tcBorders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（2）研学应急预案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3182" w:type="dxa"/>
            <w:shd w:val="clear" w:color="auto" w:fill="auto"/>
          </w:tcPr>
          <w:p>
            <w:pPr>
              <w:snapToGrid w:val="0"/>
              <w:spacing w:line="400" w:lineRule="exact"/>
              <w:ind w:firstLine="420" w:firstLineChars="20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综合应急预案</w:t>
            </w:r>
          </w:p>
        </w:tc>
        <w:tc>
          <w:tcPr>
            <w:tcW w:w="3175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专项应急预案与现场处置方案</w:t>
            </w:r>
          </w:p>
        </w:tc>
        <w:tc>
          <w:tcPr>
            <w:tcW w:w="3166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报告与附件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8" w:hRule="atLeast"/>
          <w:jc w:val="center"/>
        </w:trPr>
        <w:tc>
          <w:tcPr>
            <w:tcW w:w="3182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第一部分</w:t>
            </w:r>
            <w:r>
              <w:rPr>
                <w:rFonts w:ascii="宋体" w:hAnsi="宋体" w:eastAsia="宋体"/>
              </w:rPr>
              <w:t xml:space="preserve">  综合应急预案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1总则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1.1 适用范围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1.2 响应分级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 应急组织机构及职责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2.1 应急组织体系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2.2 应急组织机构职责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 应急响应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3.1 信息报告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3.2 预警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3.3 响应启动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3.4 应急处置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3.5 应急支援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3.6 响应终止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 后期处置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4.1 污染物处理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4.2 生产秩序恢复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4.3 人员安置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 应急保障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5.1 通信与信息保障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5.2 应急队伍保障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5.3 物资装备保障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5.4 </w:t>
            </w:r>
            <w:r>
              <w:rPr>
                <w:rFonts w:hint="eastAsia" w:ascii="宋体" w:hAnsi="宋体" w:eastAsia="宋体"/>
                <w:lang w:eastAsia="zh-CN"/>
              </w:rPr>
              <w:t>其他保障</w:t>
            </w:r>
          </w:p>
        </w:tc>
        <w:tc>
          <w:tcPr>
            <w:tcW w:w="3175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1、火灾事故专项应急预案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2、交通事故专项预案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3、食品卫生专项预案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4、研学项目紧急疏散专项预案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5、学生人身意外伤害事件专项应急预案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6、治安事件应急预案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7、重大舆情应急预案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8、游学生群体事件应急预案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9、重大疫情应急预案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</w:rPr>
              <w:t>、</w:t>
            </w:r>
            <w:r>
              <w:rPr>
                <w:rFonts w:hint="eastAsia" w:ascii="宋体" w:hAnsi="宋体" w:eastAsia="宋体"/>
                <w:lang w:eastAsia="zh-CN"/>
              </w:rPr>
              <w:t>高温中暑应急预案与现场处置方案</w:t>
            </w:r>
          </w:p>
        </w:tc>
        <w:tc>
          <w:tcPr>
            <w:tcW w:w="3166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附录</w:t>
            </w:r>
            <w:r>
              <w:rPr>
                <w:rFonts w:ascii="宋体" w:hAnsi="宋体" w:eastAsia="宋体"/>
              </w:rPr>
              <w:t>A：事故风险评估报告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1危险有害因素辨识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 事故风险分析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 事故风险评价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 结论建议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附录</w:t>
            </w:r>
            <w:r>
              <w:rPr>
                <w:rFonts w:ascii="宋体" w:hAnsi="宋体" w:eastAsia="宋体"/>
              </w:rPr>
              <w:t>B：应急资源调查报告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 公司内部应急资源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 单位外部应急资源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 应急资源差距分析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1：应急预案编制依据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2：项目概况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3：风险评估结果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4：预案体系与衔接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5：地理位置示意图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6：周边环境图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7：平面布置图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8：疏散、救援路线图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9：应急物资清单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10：公司应急人员及联系方式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11：外部救援机构一览表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12：社会救援能力分布图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13：应急处置卡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14：规范化格式文本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 w:cs="仿宋_GB2312"/>
                <w:szCs w:val="21"/>
              </w:rPr>
            </w:pPr>
          </w:p>
        </w:tc>
      </w:tr>
    </w:tbl>
    <w:p>
      <w:pPr>
        <w:snapToGrid w:val="0"/>
        <w:spacing w:line="56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56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56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560" w:lineRule="exact"/>
        <w:rPr>
          <w:rFonts w:ascii="宋体" w:hAnsi="宋体" w:eastAsia="宋体" w:cs="仿宋_GB2312"/>
          <w:sz w:val="24"/>
          <w:szCs w:val="24"/>
        </w:rPr>
      </w:pPr>
    </w:p>
    <w:tbl>
      <w:tblPr>
        <w:tblStyle w:val="7"/>
        <w:tblW w:w="949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  <w:gridCol w:w="3165"/>
        <w:gridCol w:w="31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494" w:type="dxa"/>
            <w:gridSpan w:val="3"/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）研学安全管理制度汇编+岗位安全操作规程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5" w:hRule="atLeast"/>
          <w:jc w:val="center"/>
        </w:trPr>
        <w:tc>
          <w:tcPr>
            <w:tcW w:w="3164" w:type="dxa"/>
            <w:vAlign w:val="top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1.安全生产目标管理制度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2.安全机构</w:t>
            </w:r>
            <w:r>
              <w:rPr>
                <w:rFonts w:hint="eastAsia" w:ascii="宋体" w:hAnsi="宋体" w:eastAsia="宋体"/>
                <w:lang w:eastAsia="zh-CN"/>
              </w:rPr>
              <w:t>设置</w:t>
            </w:r>
            <w:r>
              <w:rPr>
                <w:rFonts w:hint="eastAsia" w:ascii="宋体" w:hAnsi="宋体" w:eastAsia="宋体"/>
              </w:rPr>
              <w:t>和</w:t>
            </w:r>
            <w:r>
              <w:rPr>
                <w:rFonts w:ascii="宋体" w:hAnsi="宋体" w:eastAsia="宋体"/>
              </w:rPr>
              <w:t>人员</w:t>
            </w:r>
            <w:r>
              <w:rPr>
                <w:rFonts w:hint="eastAsia" w:ascii="宋体" w:hAnsi="宋体" w:eastAsia="宋体"/>
              </w:rPr>
              <w:t>配备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3.安全生产责任制</w:t>
            </w:r>
            <w:r>
              <w:rPr>
                <w:rFonts w:hint="eastAsia" w:ascii="宋体" w:hAnsi="宋体" w:eastAsia="宋体"/>
              </w:rPr>
              <w:t>度（附</w:t>
            </w:r>
            <w:r>
              <w:rPr>
                <w:rFonts w:hint="eastAsia" w:ascii="宋体" w:hAnsi="宋体" w:eastAsia="宋体"/>
                <w:lang w:eastAsia="zh-CN"/>
              </w:rPr>
              <w:t>编制工作流程图</w:t>
            </w:r>
            <w:r>
              <w:rPr>
                <w:rFonts w:hint="eastAsia" w:ascii="宋体" w:hAnsi="宋体" w:eastAsia="宋体"/>
              </w:rPr>
              <w:t>）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4.安全生产责任制考核制度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5.安全生产费用提取和使用管理制度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ascii="宋体" w:hAnsi="宋体" w:eastAsia="宋体"/>
              </w:rPr>
              <w:t>. 工伤保险</w:t>
            </w:r>
            <w:r>
              <w:rPr>
                <w:rFonts w:hint="eastAsia" w:ascii="宋体" w:hAnsi="宋体" w:eastAsia="宋体"/>
              </w:rPr>
              <w:t>和安责险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</w:rPr>
              <w:t>安全值班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ascii="宋体" w:hAnsi="宋体" w:eastAsia="宋体"/>
              </w:rPr>
              <w:t>.岗位达标管理制度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ascii="宋体" w:hAnsi="宋体" w:eastAsia="宋体"/>
              </w:rPr>
              <w:t>.安全文件和档案管理制度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ascii="宋体" w:hAnsi="宋体" w:eastAsia="宋体"/>
              </w:rPr>
              <w:t>.风险评估和控制管理制度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13.安全教育培训管理制度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14.特种作业人员管理制度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15.设备</w:t>
            </w:r>
            <w:r>
              <w:rPr>
                <w:rFonts w:hint="eastAsia" w:ascii="宋体" w:hAnsi="宋体" w:eastAsia="宋体"/>
                <w:lang w:eastAsia="zh-CN"/>
              </w:rPr>
              <w:t>设施</w:t>
            </w:r>
            <w:r>
              <w:rPr>
                <w:rFonts w:ascii="宋体" w:hAnsi="宋体" w:eastAsia="宋体"/>
              </w:rPr>
              <w:t>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16.</w:t>
            </w:r>
            <w:r>
              <w:rPr>
                <w:rFonts w:ascii="宋体" w:hAnsi="宋体" w:eastAsia="宋体"/>
                <w:szCs w:val="21"/>
              </w:rPr>
              <w:t>项目 “三同时”管理制度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17.</w:t>
            </w:r>
            <w:r>
              <w:rPr>
                <w:rFonts w:hint="eastAsia" w:ascii="宋体" w:hAnsi="宋体" w:eastAsia="宋体"/>
              </w:rPr>
              <w:t>车辆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</w:t>
            </w:r>
            <w:r>
              <w:rPr>
                <w:rFonts w:ascii="宋体" w:hAnsi="宋体" w:eastAsia="宋体"/>
              </w:rPr>
              <w:t>.现场作业安全管理制度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19</w:t>
            </w:r>
            <w:r>
              <w:rPr>
                <w:rFonts w:ascii="宋体" w:hAnsi="宋体" w:eastAsia="宋体"/>
              </w:rPr>
              <w:t>.劳动</w:t>
            </w:r>
            <w:r>
              <w:rPr>
                <w:rFonts w:hint="eastAsia" w:ascii="宋体" w:hAnsi="宋体" w:eastAsia="宋体"/>
              </w:rPr>
              <w:t>防护</w:t>
            </w:r>
            <w:r>
              <w:rPr>
                <w:rFonts w:ascii="宋体" w:hAnsi="宋体" w:eastAsia="宋体"/>
              </w:rPr>
              <w:t>用品管理制度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</w:t>
            </w:r>
            <w:r>
              <w:rPr>
                <w:rFonts w:ascii="宋体" w:hAnsi="宋体" w:eastAsia="宋体"/>
              </w:rPr>
              <w:t>.安全检查整改管理制度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21</w:t>
            </w:r>
            <w:r>
              <w:rPr>
                <w:rFonts w:ascii="宋体" w:hAnsi="宋体" w:eastAsia="宋体"/>
              </w:rPr>
              <w:t>.隐患</w:t>
            </w:r>
            <w:r>
              <w:rPr>
                <w:rFonts w:hint="eastAsia" w:ascii="宋体" w:hAnsi="宋体" w:eastAsia="宋体"/>
                <w:lang w:eastAsia="zh-CN"/>
              </w:rPr>
              <w:t>排查</w:t>
            </w:r>
            <w:r>
              <w:rPr>
                <w:rFonts w:ascii="宋体" w:hAnsi="宋体" w:eastAsia="宋体"/>
              </w:rPr>
              <w:t>治理管理制度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22.</w:t>
            </w:r>
            <w:r>
              <w:rPr>
                <w:rFonts w:ascii="宋体" w:hAnsi="宋体" w:eastAsia="宋体"/>
              </w:rPr>
              <w:t>应急</w:t>
            </w:r>
            <w:r>
              <w:rPr>
                <w:rFonts w:hint="eastAsia" w:ascii="宋体" w:hAnsi="宋体" w:eastAsia="宋体"/>
              </w:rPr>
              <w:t>体系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.事故</w:t>
            </w:r>
            <w:r>
              <w:rPr>
                <w:rFonts w:hint="eastAsia" w:ascii="宋体" w:hAnsi="宋体" w:eastAsia="宋体"/>
              </w:rPr>
              <w:t>管理</w:t>
            </w:r>
            <w:r>
              <w:rPr>
                <w:rFonts w:ascii="宋体" w:hAnsi="宋体" w:eastAsia="宋体"/>
              </w:rPr>
              <w:t>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24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</w:rPr>
              <w:t>安全生产奖惩制度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25.外包出租安全管理制度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26.用电安全管理制度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27.消防安全管理制度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28.</w:t>
            </w:r>
            <w:r>
              <w:rPr>
                <w:rFonts w:ascii="宋体" w:hAnsi="宋体" w:eastAsia="宋体"/>
              </w:rPr>
              <w:t>安全绩效评定管理制度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3165" w:type="dxa"/>
            <w:vAlign w:val="top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29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</w:rPr>
              <w:t>研学基地</w:t>
            </w:r>
            <w:r>
              <w:rPr>
                <w:rFonts w:ascii="宋体" w:hAnsi="宋体" w:eastAsia="宋体"/>
              </w:rPr>
              <w:t>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</w:rPr>
              <w:t>.研学培训安全管理制度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.研学餐饮安全管理制度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.研学交通安全管理制度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.研学游学现场作业安全管理制度（皮划艇、溯溪、徒步、攀岩）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.特种体育安全管理制度</w:t>
            </w:r>
          </w:p>
          <w:p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（其余视实际需求添加）</w:t>
            </w:r>
          </w:p>
        </w:tc>
        <w:tc>
          <w:tcPr>
            <w:tcW w:w="3165" w:type="dxa"/>
            <w:vAlign w:val="top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1．项目专员安全操作规程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.</w:t>
            </w:r>
            <w:r>
              <w:rPr>
                <w:rFonts w:hint="eastAsia" w:ascii="宋体" w:hAnsi="宋体" w:eastAsia="宋体"/>
              </w:rPr>
              <w:t>导服员安全操作规程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 研学安全员安全操作规程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.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研学教师安全操作规程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5. 研学统筹员安全操作规程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6. 研学辅导员安全生产规程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7.库管员安全操作规程</w:t>
            </w:r>
          </w:p>
          <w:p>
            <w:pPr>
              <w:pStyle w:val="9"/>
              <w:ind w:left="360" w:leftChars="0" w:firstLine="0" w:firstLineChars="0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</w:rPr>
              <w:t>（其余视实际需求添加）</w:t>
            </w:r>
          </w:p>
        </w:tc>
      </w:tr>
    </w:tbl>
    <w:p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949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  <w:gridCol w:w="3164"/>
        <w:gridCol w:w="31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494" w:type="dxa"/>
            <w:gridSpan w:val="3"/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（4）研学安全标准化体系建设</w:t>
            </w:r>
            <w:r>
              <w:rPr>
                <w:rFonts w:ascii="微软雅黑" w:hAnsi="微软雅黑" w:eastAsia="微软雅黑" w:cs="微软雅黑"/>
                <w:b/>
                <w:szCs w:val="21"/>
              </w:rPr>
              <w:t>GB</w:t>
            </w:r>
            <w:r>
              <w:rPr>
                <w:rFonts w:ascii="微软雅黑" w:hAnsi="微软雅黑" w:eastAsia="微软雅黑" w:cs="微软雅黑"/>
                <w:b/>
                <w:spacing w:val="29"/>
                <w:szCs w:val="21"/>
              </w:rPr>
              <w:t>/</w:t>
            </w:r>
            <w:r>
              <w:rPr>
                <w:rFonts w:ascii="微软雅黑" w:hAnsi="微软雅黑" w:eastAsia="微软雅黑" w:cs="微软雅黑"/>
                <w:b/>
                <w:szCs w:val="21"/>
              </w:rPr>
              <w:t>T</w:t>
            </w:r>
            <w:r>
              <w:rPr>
                <w:rFonts w:ascii="微软雅黑" w:hAnsi="微软雅黑" w:eastAsia="微软雅黑" w:cs="微软雅黑"/>
                <w:b/>
                <w:spacing w:val="29"/>
                <w:szCs w:val="21"/>
              </w:rPr>
              <w:t>33000-2022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5" w:hRule="atLeast"/>
          <w:jc w:val="center"/>
        </w:trPr>
        <w:tc>
          <w:tcPr>
            <w:tcW w:w="3164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1.目标职责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年度安全方针和目标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关于发布公司总体和年度安全生产目标的通知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关于制定公司年度安全生产目标分解的通知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关于制定公司年度安全生产目标考核办法的通知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安全生产目标和指标实施计划监测记录表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公司目标完成效果评估报告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安全生产中长远（总体）规划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关于成立安全生产委员会的通知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关于任命公司主要负责人的通知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关于任命公司专职安全管理人员的通知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安全生产例会记录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安全生产责任制考核记录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安全生产责任制评审记录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安全生产责任书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安全生产费用提取和使用计划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安全费用提取及使用台账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2.制度化管理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使用的安全生产法律法规及其他要求清单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文件发放记录（法律法规及其他要求）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关于制定并发布公司安全生产规章制度汇编的通知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安全标准化管理制度汇编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职业卫生管理制度汇编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文件发放记录（安全管理制度）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文件发放记录（安全操作规程）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安全操作规程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法律法规及其他要求符合性评审记录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10）</w:t>
            </w:r>
            <w:r>
              <w:rPr>
                <w:rFonts w:hint="eastAsia" w:ascii="宋体" w:hAnsi="宋体" w:eastAsia="宋体"/>
              </w:rPr>
              <w:t>事故调查报</w:t>
            </w:r>
            <w:r>
              <w:rPr>
                <w:rFonts w:hint="eastAsia" w:ascii="宋体" w:hAnsi="宋体" w:eastAsia="宋体"/>
                <w:lang w:eastAsia="zh-CN"/>
              </w:rPr>
              <w:t>告</w:t>
            </w:r>
          </w:p>
        </w:tc>
        <w:tc>
          <w:tcPr>
            <w:tcW w:w="3164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法律法规标准及其他符合性评价报告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安全生产规章制度符合性评估修订记录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安全操作规程符合性评估修订记录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执行评估表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3.教育培训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员工培训需求调查表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年度培训计划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安全培训计划变更记录表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安全教育培训记录、签到表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</w:t>
            </w:r>
            <w:r>
              <w:rPr>
                <w:rFonts w:hint="eastAsia" w:ascii="宋体" w:hAnsi="宋体" w:eastAsia="宋体"/>
                <w:lang w:eastAsia="zh-CN"/>
              </w:rPr>
              <w:t>培训</w:t>
            </w:r>
            <w:r>
              <w:rPr>
                <w:rFonts w:hint="eastAsia" w:ascii="宋体" w:hAnsi="宋体" w:eastAsia="宋体"/>
              </w:rPr>
              <w:t>效果调查表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管理人员培训台账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特种作业人员台账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三级安全教育厂级教育内容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4.现场管理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特种设备档案资料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特种设备登记检验检测台账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主要生产设备、设施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主要设备、设施检维修计划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设施设备保养、检维修方案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重大设备、设施检维修管理台账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设备设施维护保养记录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拆除设施交接手续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设备验收记录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危险作业证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承包商管理台账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供应商管理台账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承包商安全协议书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岗位劳保用品发放标准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劳动防护用品发放登记表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职业危害防治工作领导小组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职业危害识别记录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年度职业卫生防治计划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作业场所职业病危害因素检测报告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员工职业健康体检报告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从业人员职业健康监护档案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职业危害因素告知书</w:t>
            </w:r>
          </w:p>
        </w:tc>
        <w:tc>
          <w:tcPr>
            <w:tcW w:w="3166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职业危害申报回执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5.安全风险管控及隐患排查治理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风险控制表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职业健康安全危害辨识与风险评价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风险辨识与评价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不安全行为辨识表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未构成重大危险源说明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安全检查与隐患排查计划表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隐患治理方案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综合性安全检查记录表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日常安全检查记录表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季节性安全检查记录表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节假日安全检查记录表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专业电气安全检查记录表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隐患整改通知书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隐患汇总登记台账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安全隐患整改统计分析表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重大事故隐患档案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6.应急管理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事故应急预案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成立应急领导小组的通知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应急预案演练计划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应急演练方案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应急救援预案演练记录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应急救援预案培训、演练记录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应急救援设施、装备、物资一览表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应急救援设施、装备、物资维修保养记录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7.事故管理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8.持续改进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安全标准化绩效评定报告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安全标准化绩效评定会议纪要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工贸企业安全标准化评定结果报告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下一周期安全生产标准化的工作计划和措施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安全生产标准化自评报告</w:t>
            </w: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</w:tc>
      </w:tr>
    </w:tbl>
    <w:p>
      <w:pPr>
        <w:pStyle w:val="9"/>
        <w:numPr>
          <w:ilvl w:val="0"/>
          <w:numId w:val="0"/>
        </w:numPr>
        <w:snapToGrid w:val="0"/>
        <w:spacing w:line="400" w:lineRule="exact"/>
        <w:ind w:leftChars="0"/>
        <w:rPr>
          <w:rFonts w:hint="eastAsia" w:ascii="黑体" w:hAnsi="黑体" w:eastAsia="黑体" w:cs="黑体"/>
          <w:b w:val="0"/>
          <w:bCs/>
          <w:color w:val="383838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color w:val="383838"/>
          <w:sz w:val="32"/>
          <w:szCs w:val="32"/>
          <w:lang w:val="en-US" w:eastAsia="zh-CN"/>
        </w:rPr>
        <w:t>6.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fldChar w:fldCharType="begin"/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instrText xml:space="preserve"> HYPERLINK "https://www.tianyancha.com/company/3485424897" \t "https://www.tianyancha.com/company/_blank" </w:instrTex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fldChar w:fldCharType="separate"/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连云港市孙行者旅游科技有限公司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fldChar w:fldCharType="end"/>
      </w:r>
      <w:r>
        <w:rPr>
          <w:rFonts w:hint="eastAsia" w:ascii="黑体" w:hAnsi="黑体" w:eastAsia="黑体" w:cs="黑体"/>
          <w:b w:val="0"/>
          <w:bCs/>
          <w:color w:val="383838"/>
          <w:sz w:val="32"/>
          <w:szCs w:val="32"/>
        </w:rPr>
        <w:t>服务清单</w:t>
      </w:r>
    </w:p>
    <w:tbl>
      <w:tblPr>
        <w:tblStyle w:val="7"/>
        <w:tblW w:w="9500" w:type="dxa"/>
        <w:tblInd w:w="-49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2"/>
        <w:gridCol w:w="3188"/>
        <w:gridCol w:w="31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8D8D8" w:themeFill="background1" w:themeFillShade="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0" w:type="dxa"/>
            <w:gridSpan w:val="3"/>
            <w:tcBorders>
              <w:bottom w:val="single" w:color="000000" w:themeColor="text1" w:sz="4" w:space="0"/>
            </w:tcBorders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）科技双重预防体系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162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润景双重预防体系建设实施指导手册</w:t>
            </w:r>
          </w:p>
        </w:tc>
        <w:tc>
          <w:tcPr>
            <w:tcW w:w="3188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润景风险分析和分级管控体系</w:t>
            </w:r>
          </w:p>
        </w:tc>
        <w:tc>
          <w:tcPr>
            <w:tcW w:w="3150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润景公司隐患排查体系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8" w:hRule="atLeast"/>
        </w:trPr>
        <w:tc>
          <w:tcPr>
            <w:tcW w:w="3162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1、目的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2、范围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3、规范性引用文件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4、术语和定义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5、风险隐患双重预防体系建设内容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6、双重预防体系构建流程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6.1机构设置与职责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6.2制度建设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6.3教育培训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7、风险分级管控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7.1风险点识别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7.2风险（危险源）辨识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7.3风险分析与评估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7.4风险控制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8、事故隐患排查治理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8.1制定隐患排查计划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8.2实施隐患排查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8.3事故隐患治理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8.4隐患治理验收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8.5隐患排查信息管理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9、文件管理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</w:pPr>
            <w:r>
              <w:rPr>
                <w:rFonts w:ascii="宋体" w:hAnsi="宋体" w:eastAsia="宋体"/>
              </w:rPr>
              <w:t>10、持续改进</w:t>
            </w:r>
            <w:r>
              <w:tab/>
            </w:r>
          </w:p>
          <w:p>
            <w:pPr>
              <w:spacing w:line="400" w:lineRule="exact"/>
            </w:pPr>
            <w:r>
              <w:tab/>
            </w:r>
          </w:p>
        </w:tc>
        <w:tc>
          <w:tcPr>
            <w:tcW w:w="3188" w:type="dxa"/>
            <w:shd w:val="clear" w:color="auto" w:fill="auto"/>
          </w:tcPr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1、总则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2、企业概况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3、危险源、危险和有害因素分析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3.1 自然危险、有害因素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3.2 生产工艺中的危险、有害物质特性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3.3 生产工艺过程中的危险因素辨识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3.4 重大危险源辨识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4、工作组织机构及职责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5、风险识别与防范方法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6、润景公司设备设施、工作场所风险分析及管控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7、润景公司作业风险分析及管控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8、风险告知与培训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1、企业安全风险分级实施管控清单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2、风险分级四色分布平面图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3、企业岗位作业风险比较四色柱状图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4、岗位风险管控应知应会卡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5、重大风险点登记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</w:tc>
        <w:tc>
          <w:tcPr>
            <w:tcW w:w="3150" w:type="dxa"/>
            <w:shd w:val="clear" w:color="auto" w:fill="auto"/>
          </w:tcPr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1、隐患排查治理体系管理制度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2、隐患排查治理体系运行考核制度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3、重大隐患排查治理实施方案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4、2023年度安全检查计划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5、安全检查表应用培训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6、基础及现场类隐患排查清单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7、安全检查表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8、安全考核检查记录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9、事故隐患台账及整改通知单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10、双重预防体系中采用的相关表格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</w:p>
        </w:tc>
      </w:tr>
    </w:tbl>
    <w:p>
      <w:pPr>
        <w:snapToGrid w:val="0"/>
        <w:spacing w:line="40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40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40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400" w:lineRule="exact"/>
        <w:rPr>
          <w:rFonts w:hint="eastAsia" w:ascii="宋体" w:hAnsi="宋体" w:eastAsia="宋体" w:cs="仿宋_GB2312"/>
          <w:sz w:val="24"/>
          <w:szCs w:val="24"/>
        </w:rPr>
      </w:pPr>
    </w:p>
    <w:tbl>
      <w:tblPr>
        <w:tblStyle w:val="7"/>
        <w:tblW w:w="950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2"/>
        <w:gridCol w:w="3188"/>
        <w:gridCol w:w="31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8D8D8" w:themeFill="background1" w:themeFillShade="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9" w:type="dxa"/>
            <w:gridSpan w:val="3"/>
            <w:tcBorders>
              <w:bottom w:val="single" w:color="000000" w:themeColor="text1" w:sz="4" w:space="0"/>
            </w:tcBorders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（2）科技应急预案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3162" w:type="dxa"/>
            <w:shd w:val="clear" w:color="auto" w:fill="auto"/>
          </w:tcPr>
          <w:p>
            <w:pPr>
              <w:snapToGrid w:val="0"/>
              <w:spacing w:line="400" w:lineRule="exact"/>
              <w:ind w:firstLine="420" w:firstLineChars="20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综合应急预案</w:t>
            </w:r>
          </w:p>
        </w:tc>
        <w:tc>
          <w:tcPr>
            <w:tcW w:w="3188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专项应急预案与现场处置方案</w:t>
            </w:r>
          </w:p>
        </w:tc>
        <w:tc>
          <w:tcPr>
            <w:tcW w:w="3159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报告与附件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8" w:hRule="atLeast"/>
          <w:jc w:val="center"/>
        </w:trPr>
        <w:tc>
          <w:tcPr>
            <w:tcW w:w="3162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第一部分</w:t>
            </w:r>
            <w:r>
              <w:rPr>
                <w:rFonts w:ascii="宋体" w:hAnsi="宋体" w:eastAsia="宋体"/>
              </w:rPr>
              <w:t xml:space="preserve">  综合应急预案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1总则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1.1 适用范围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1.2 响应分级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 应急组织机构及职责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2.1 应急组织体系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2.2 应急组织机构职责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 应急响应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3.1 信息报告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3.2 预警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3.3 响应启动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3.4 应急处置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3.5 应急支援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3.6 响应终止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 后期处置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4.1 污染物处理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4.2 生产秩序恢复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4.3 人员安置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 应急保障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5.1 通信与信息保障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5.2 应急队伍保障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5.3 物资装备保障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5.4 </w:t>
            </w:r>
            <w:r>
              <w:rPr>
                <w:rFonts w:hint="eastAsia" w:ascii="宋体" w:hAnsi="宋体" w:eastAsia="宋体"/>
                <w:lang w:eastAsia="zh-CN"/>
              </w:rPr>
              <w:t>其他保障</w:t>
            </w:r>
          </w:p>
        </w:tc>
        <w:tc>
          <w:tcPr>
            <w:tcW w:w="3188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1、火灾事故专项应急预案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2、办公电气系统事故专项预案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3、网络与信息安全事故专项预案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4、网络舆情应急预案</w:t>
            </w:r>
            <w:r>
              <w:rPr>
                <w:rFonts w:ascii="宋体" w:hAnsi="宋体" w:eastAsia="宋体"/>
              </w:rPr>
              <w:t>与现场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5、重大疫情应急预案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3159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附录</w:t>
            </w:r>
            <w:r>
              <w:rPr>
                <w:rFonts w:ascii="宋体" w:hAnsi="宋体" w:eastAsia="宋体"/>
              </w:rPr>
              <w:t>A：事故风险评估报告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1危险有害因素辨识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 事故风险分析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 事故风险评价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 结论建议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附录</w:t>
            </w:r>
            <w:r>
              <w:rPr>
                <w:rFonts w:ascii="宋体" w:hAnsi="宋体" w:eastAsia="宋体"/>
              </w:rPr>
              <w:t>B：应急资源调查报告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 公司内部应急资源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 单位外部应急资源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 应急资源差距分析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1：应急预案编制依据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2：项目概况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3：风险评估结果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4：预案体系与衔接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5：地理位置示意图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6：周边环境图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7：平面布置图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8：疏散、救援路线图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9：应急物资清单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10：公司应急人员及联系方式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11：外部救援机构一览表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12：社会救援能力分布图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13：应急处置卡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14：规范化格式文本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 w:cs="仿宋_GB2312"/>
                <w:szCs w:val="21"/>
              </w:rPr>
            </w:pPr>
          </w:p>
        </w:tc>
      </w:tr>
    </w:tbl>
    <w:p>
      <w:pPr>
        <w:snapToGrid w:val="0"/>
        <w:spacing w:line="56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56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56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560" w:lineRule="exact"/>
        <w:rPr>
          <w:rFonts w:ascii="宋体" w:hAnsi="宋体" w:eastAsia="宋体" w:cs="仿宋_GB2312"/>
          <w:sz w:val="24"/>
          <w:szCs w:val="24"/>
        </w:rPr>
      </w:pPr>
    </w:p>
    <w:tbl>
      <w:tblPr>
        <w:tblStyle w:val="7"/>
        <w:tblW w:w="949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  <w:gridCol w:w="3164"/>
        <w:gridCol w:w="31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494" w:type="dxa"/>
            <w:gridSpan w:val="3"/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）科技安全管理制度汇编+岗位安全操作规程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5" w:hRule="atLeast"/>
          <w:jc w:val="center"/>
        </w:trPr>
        <w:tc>
          <w:tcPr>
            <w:tcW w:w="3164" w:type="dxa"/>
            <w:vAlign w:val="top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1.安全生产目标管理制度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2.安全机构</w:t>
            </w:r>
            <w:r>
              <w:rPr>
                <w:rFonts w:hint="eastAsia" w:ascii="宋体" w:hAnsi="宋体" w:eastAsia="宋体"/>
                <w:lang w:eastAsia="zh-CN"/>
              </w:rPr>
              <w:t>设置</w:t>
            </w:r>
            <w:r>
              <w:rPr>
                <w:rFonts w:hint="eastAsia" w:ascii="宋体" w:hAnsi="宋体" w:eastAsia="宋体"/>
              </w:rPr>
              <w:t>和</w:t>
            </w:r>
            <w:r>
              <w:rPr>
                <w:rFonts w:ascii="宋体" w:hAnsi="宋体" w:eastAsia="宋体"/>
              </w:rPr>
              <w:t>人员</w:t>
            </w:r>
            <w:r>
              <w:rPr>
                <w:rFonts w:hint="eastAsia" w:ascii="宋体" w:hAnsi="宋体" w:eastAsia="宋体"/>
              </w:rPr>
              <w:t>配备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3.安全生产责任制</w:t>
            </w:r>
            <w:r>
              <w:rPr>
                <w:rFonts w:hint="eastAsia" w:ascii="宋体" w:hAnsi="宋体" w:eastAsia="宋体"/>
              </w:rPr>
              <w:t>度（附</w:t>
            </w:r>
            <w:r>
              <w:rPr>
                <w:rFonts w:hint="eastAsia" w:ascii="宋体" w:hAnsi="宋体" w:eastAsia="宋体"/>
                <w:lang w:eastAsia="zh-CN"/>
              </w:rPr>
              <w:t>编制工作流程图</w:t>
            </w:r>
            <w:r>
              <w:rPr>
                <w:rFonts w:hint="eastAsia" w:ascii="宋体" w:hAnsi="宋体" w:eastAsia="宋体"/>
              </w:rPr>
              <w:t>）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4.安全生产责任制考核制度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5.安全生产费用提取和使用管理制度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ascii="宋体" w:hAnsi="宋体" w:eastAsia="宋体"/>
              </w:rPr>
              <w:t>. 工伤保险</w:t>
            </w:r>
            <w:r>
              <w:rPr>
                <w:rFonts w:hint="eastAsia" w:ascii="宋体" w:hAnsi="宋体" w:eastAsia="宋体"/>
              </w:rPr>
              <w:t>和安责险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</w:rPr>
              <w:t>安全值班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ascii="宋体" w:hAnsi="宋体" w:eastAsia="宋体"/>
              </w:rPr>
              <w:t>.岗位达标管理制度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ascii="宋体" w:hAnsi="宋体" w:eastAsia="宋体"/>
              </w:rPr>
              <w:t>.安全文件和档案管理制度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ascii="宋体" w:hAnsi="宋体" w:eastAsia="宋体"/>
              </w:rPr>
              <w:t>.风险评估和控制管理制度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13.安全教育培训管理制度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14.特种作业人员管理制度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15.设备</w:t>
            </w:r>
            <w:r>
              <w:rPr>
                <w:rFonts w:hint="eastAsia" w:ascii="宋体" w:hAnsi="宋体" w:eastAsia="宋体"/>
                <w:lang w:eastAsia="zh-CN"/>
              </w:rPr>
              <w:t>设施</w:t>
            </w:r>
            <w:r>
              <w:rPr>
                <w:rFonts w:ascii="宋体" w:hAnsi="宋体" w:eastAsia="宋体"/>
              </w:rPr>
              <w:t>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16.</w:t>
            </w:r>
            <w:r>
              <w:rPr>
                <w:rFonts w:ascii="宋体" w:hAnsi="宋体" w:eastAsia="宋体"/>
                <w:szCs w:val="21"/>
              </w:rPr>
              <w:t>项目 “三同时”管理制度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17.</w:t>
            </w:r>
            <w:r>
              <w:rPr>
                <w:rFonts w:hint="eastAsia" w:ascii="宋体" w:hAnsi="宋体" w:eastAsia="宋体"/>
              </w:rPr>
              <w:t>车辆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</w:t>
            </w:r>
            <w:r>
              <w:rPr>
                <w:rFonts w:ascii="宋体" w:hAnsi="宋体" w:eastAsia="宋体"/>
              </w:rPr>
              <w:t>.现场作业安全管理制度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19</w:t>
            </w:r>
            <w:r>
              <w:rPr>
                <w:rFonts w:ascii="宋体" w:hAnsi="宋体" w:eastAsia="宋体"/>
              </w:rPr>
              <w:t>.劳动</w:t>
            </w:r>
            <w:r>
              <w:rPr>
                <w:rFonts w:hint="eastAsia" w:ascii="宋体" w:hAnsi="宋体" w:eastAsia="宋体"/>
              </w:rPr>
              <w:t>防护</w:t>
            </w:r>
            <w:r>
              <w:rPr>
                <w:rFonts w:ascii="宋体" w:hAnsi="宋体" w:eastAsia="宋体"/>
              </w:rPr>
              <w:t>用品管理制度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</w:t>
            </w:r>
            <w:r>
              <w:rPr>
                <w:rFonts w:ascii="宋体" w:hAnsi="宋体" w:eastAsia="宋体"/>
              </w:rPr>
              <w:t>.安全检查整改管理制度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21</w:t>
            </w:r>
            <w:r>
              <w:rPr>
                <w:rFonts w:ascii="宋体" w:hAnsi="宋体" w:eastAsia="宋体"/>
              </w:rPr>
              <w:t>.隐患</w:t>
            </w:r>
            <w:r>
              <w:rPr>
                <w:rFonts w:hint="eastAsia" w:ascii="宋体" w:hAnsi="宋体" w:eastAsia="宋体"/>
                <w:lang w:eastAsia="zh-CN"/>
              </w:rPr>
              <w:t>排查</w:t>
            </w:r>
            <w:r>
              <w:rPr>
                <w:rFonts w:ascii="宋体" w:hAnsi="宋体" w:eastAsia="宋体"/>
              </w:rPr>
              <w:t>治理管理制度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22.</w:t>
            </w:r>
            <w:r>
              <w:rPr>
                <w:rFonts w:ascii="宋体" w:hAnsi="宋体" w:eastAsia="宋体"/>
              </w:rPr>
              <w:t>应急</w:t>
            </w:r>
            <w:r>
              <w:rPr>
                <w:rFonts w:hint="eastAsia" w:ascii="宋体" w:hAnsi="宋体" w:eastAsia="宋体"/>
              </w:rPr>
              <w:t>体系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.事故</w:t>
            </w:r>
            <w:r>
              <w:rPr>
                <w:rFonts w:hint="eastAsia" w:ascii="宋体" w:hAnsi="宋体" w:eastAsia="宋体"/>
              </w:rPr>
              <w:t>管理</w:t>
            </w:r>
            <w:r>
              <w:rPr>
                <w:rFonts w:ascii="宋体" w:hAnsi="宋体" w:eastAsia="宋体"/>
              </w:rPr>
              <w:t>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24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</w:rPr>
              <w:t>安全生产奖惩制度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25.外包出租安全管理制度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26.用电安全管理制度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27.消防安全管理制度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28.</w:t>
            </w:r>
            <w:r>
              <w:rPr>
                <w:rFonts w:ascii="宋体" w:hAnsi="宋体" w:eastAsia="宋体"/>
              </w:rPr>
              <w:t>安全绩效评定管理制度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3164" w:type="dxa"/>
            <w:vAlign w:val="top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</w:rPr>
              <w:t>.网络与信息安全管理制度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</w:rPr>
              <w:t>.重大舆情管理制度</w:t>
            </w:r>
          </w:p>
          <w:p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（其余视实际需求添加）</w:t>
            </w:r>
          </w:p>
        </w:tc>
        <w:tc>
          <w:tcPr>
            <w:tcW w:w="3166" w:type="dxa"/>
            <w:vAlign w:val="top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1.网络信息员安全操作规程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2.运营专员安全操作规程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3.外勤摄影师安全操作规程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4客服安全操作规程</w:t>
            </w:r>
          </w:p>
          <w:p>
            <w:pPr>
              <w:pStyle w:val="9"/>
              <w:ind w:left="360" w:leftChars="0" w:firstLine="0" w:firstLineChars="0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</w:rPr>
              <w:t>（其余视实际需求添加）</w:t>
            </w:r>
          </w:p>
        </w:tc>
      </w:tr>
    </w:tbl>
    <w:p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949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  <w:gridCol w:w="3153"/>
        <w:gridCol w:w="31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494" w:type="dxa"/>
            <w:gridSpan w:val="3"/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（4）科技安全标准化体系建设</w:t>
            </w:r>
            <w:r>
              <w:rPr>
                <w:rFonts w:ascii="微软雅黑" w:hAnsi="微软雅黑" w:eastAsia="微软雅黑" w:cs="微软雅黑"/>
                <w:b/>
                <w:szCs w:val="21"/>
              </w:rPr>
              <w:t>GB</w:t>
            </w:r>
            <w:r>
              <w:rPr>
                <w:rFonts w:ascii="微软雅黑" w:hAnsi="微软雅黑" w:eastAsia="微软雅黑" w:cs="微软雅黑"/>
                <w:b/>
                <w:spacing w:val="29"/>
                <w:szCs w:val="21"/>
              </w:rPr>
              <w:t>/</w:t>
            </w:r>
            <w:r>
              <w:rPr>
                <w:rFonts w:ascii="微软雅黑" w:hAnsi="微软雅黑" w:eastAsia="微软雅黑" w:cs="微软雅黑"/>
                <w:b/>
                <w:szCs w:val="21"/>
              </w:rPr>
              <w:t>T</w:t>
            </w:r>
            <w:r>
              <w:rPr>
                <w:rFonts w:ascii="微软雅黑" w:hAnsi="微软雅黑" w:eastAsia="微软雅黑" w:cs="微软雅黑"/>
                <w:b/>
                <w:spacing w:val="29"/>
                <w:szCs w:val="21"/>
              </w:rPr>
              <w:t>33000-2022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5" w:hRule="atLeast"/>
          <w:jc w:val="center"/>
        </w:trPr>
        <w:tc>
          <w:tcPr>
            <w:tcW w:w="3164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1.目标职责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年度安全方针和目标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关于发布公司总体和年度安全生产目标的通知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关于制定公司年度安全生产目标分解的通知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关于制定公司年度安全生产目标考核办法的通知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安全生产目标和指标实施计划监测记录表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公司目标完成效果评估报告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安全生产中长远（总体）规划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关于成立安全生产委员会的通知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关于任命公司主要负责人的通知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关于任命公司专职安全管理人员的通知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安全生产例会记录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安全生产责任制考核记录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安全生产责任制评审记录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安全生产责任书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安全生产费用提取和使用计划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安全费用提取及使用台账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2.制度化管理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使用的安全生产法律法规及其他要求清单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文件发放记录（法律法规及其他要求）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关于制定并发布公司安全生产规章制度汇编的通知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安全标准化管理制度汇编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职业卫生管理制度汇编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文件发放记录（安全管理制度）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文件发放记录（安全操作规程）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安全操作规程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法律法规及其他要求符合性评审记录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10）</w:t>
            </w:r>
            <w:r>
              <w:rPr>
                <w:rFonts w:hint="eastAsia" w:ascii="宋体" w:hAnsi="宋体" w:eastAsia="宋体"/>
              </w:rPr>
              <w:t>事故调查报</w:t>
            </w:r>
            <w:r>
              <w:rPr>
                <w:rFonts w:hint="eastAsia" w:ascii="宋体" w:hAnsi="宋体" w:eastAsia="宋体"/>
                <w:lang w:eastAsia="zh-CN"/>
              </w:rPr>
              <w:t>告</w:t>
            </w:r>
          </w:p>
        </w:tc>
        <w:tc>
          <w:tcPr>
            <w:tcW w:w="3153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法律法规标准及其他符合性评价报告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安全生产规章制度符合性评估修订记录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安全操作规程符合性评估修订记录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执行评估表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3.教育培训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员工培训需求调查表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年度培训计划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安全培训计划变更记录表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安全教育培训记录、签到表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</w:t>
            </w:r>
            <w:r>
              <w:rPr>
                <w:rFonts w:hint="eastAsia" w:ascii="宋体" w:hAnsi="宋体" w:eastAsia="宋体"/>
                <w:lang w:eastAsia="zh-CN"/>
              </w:rPr>
              <w:t>培训</w:t>
            </w:r>
            <w:r>
              <w:rPr>
                <w:rFonts w:hint="eastAsia" w:ascii="宋体" w:hAnsi="宋体" w:eastAsia="宋体"/>
              </w:rPr>
              <w:t>效果调查表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管理人员培训台账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特种作业人员台账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三级安全教育厂级教育内容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4.现场管理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特种设备档案资料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特种设备登记检验检测台账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主要生产设备、设施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主要设备、设施检维修计划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设施设备保养、检维修方案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重大设备、设施检维修管理台账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设备设施维护保养记录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拆除设施交接手续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设备验收记录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危险作业证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承包商管理台账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供应商管理台账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承包商安全协议书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岗位劳保用品发放标准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劳动防护用品发放登记表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职业危害防治工作领导小组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职业危害识别记录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年度职业卫生防治计划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作业场所职业病危害因素检测报告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员工职业健康体检报告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从业人员职业健康监护档案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职业危害因素告知书</w:t>
            </w:r>
          </w:p>
        </w:tc>
        <w:tc>
          <w:tcPr>
            <w:tcW w:w="3177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职业危害申报回执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5.安全风险管控及隐患排查治理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风险控制表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职业健康安全危害辨识与风险评价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风险辨识与评价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不安全行为辨识表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未构成重大危险源说明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安全检查与隐患排查计划表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隐患治理方案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综合性安全检查记录表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日常安全检查记录表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季节性安全检查记录表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节假日安全检查记录表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专业电气安全检查记录表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隐患整改通知书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隐患汇总登记台账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安全隐患整改统计分析表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重大事故隐患档案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6.应急管理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事故应急预案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成立应急领导小组的通知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应急预案演练计划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应急演练方案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应急救援预案演练记录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应急救援预案培训、演练记录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应急救援设施、装备、物资一览表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应急救援设施、装备、物资维修保养记录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7.事故管理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8.持续改进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安全标准化绩效评定报告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安全标准化绩效评定会议纪要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工贸企业安全标准化评定结果报告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下一周期安全生产标准化的工作计划和措施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安全生产标准化自评报告</w:t>
            </w: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</w:tc>
      </w:tr>
    </w:tbl>
    <w:p>
      <w:pPr>
        <w:pStyle w:val="9"/>
        <w:numPr>
          <w:ilvl w:val="0"/>
          <w:numId w:val="0"/>
        </w:numPr>
        <w:snapToGrid w:val="0"/>
        <w:spacing w:line="400" w:lineRule="exact"/>
        <w:ind w:leftChars="0"/>
        <w:rPr>
          <w:rFonts w:hint="eastAsia" w:ascii="黑体" w:hAnsi="黑体" w:eastAsia="黑体" w:cs="黑体"/>
          <w:color w:val="383838"/>
          <w:sz w:val="24"/>
          <w:szCs w:val="24"/>
        </w:rPr>
      </w:pPr>
      <w:r>
        <w:rPr>
          <w:rFonts w:hint="eastAsia" w:ascii="黑体" w:hAnsi="黑体" w:eastAsia="黑体" w:cs="黑体"/>
          <w:b/>
          <w:color w:val="383838"/>
          <w:sz w:val="32"/>
          <w:szCs w:val="32"/>
          <w:lang w:val="en-US" w:eastAsia="zh-CN"/>
        </w:rPr>
        <w:t>7.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fldChar w:fldCharType="begin"/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instrText xml:space="preserve"> HYPERLINK "https://www.tianyancha.com/company/3341284763" \t "https://www.tianyancha.com/company/_blank" </w:instrTex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fldChar w:fldCharType="separate"/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连云港市润林酒店管理有限公司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fldChar w:fldCharType="end"/>
      </w:r>
      <w:r>
        <w:rPr>
          <w:rFonts w:hint="eastAsia" w:ascii="黑体" w:hAnsi="黑体" w:eastAsia="黑体" w:cs="黑体"/>
          <w:b/>
          <w:color w:val="383838"/>
          <w:sz w:val="32"/>
          <w:szCs w:val="32"/>
        </w:rPr>
        <w:t>服务清单</w:t>
      </w:r>
    </w:p>
    <w:tbl>
      <w:tblPr>
        <w:tblStyle w:val="7"/>
        <w:tblW w:w="9488" w:type="dxa"/>
        <w:tblInd w:w="-48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3175"/>
        <w:gridCol w:w="31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8D8D8" w:themeFill="background1" w:themeFillShade="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8" w:type="dxa"/>
            <w:gridSpan w:val="3"/>
            <w:tcBorders>
              <w:bottom w:val="single" w:color="000000" w:themeColor="text1" w:sz="4" w:space="0"/>
            </w:tcBorders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）润林双重预防体系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150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润景双重预防体系建设实施指导手册</w:t>
            </w:r>
          </w:p>
        </w:tc>
        <w:tc>
          <w:tcPr>
            <w:tcW w:w="3175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润景风险分析和分级管控体系</w:t>
            </w:r>
          </w:p>
        </w:tc>
        <w:tc>
          <w:tcPr>
            <w:tcW w:w="3163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润景公司隐患排查体系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8" w:hRule="atLeast"/>
        </w:trPr>
        <w:tc>
          <w:tcPr>
            <w:tcW w:w="3150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1、目的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2、范围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3、规范性引用文件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4、术语和定义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5、风险隐患双重预防体系建设内容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6、双重预防体系构建流程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6.1机构设置与职责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6.2制度建设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6.3教育培训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7、风险分级管控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7.1风险点识别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7.2风险（危险源）辨识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7.3风险分析与评估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7.4风险控制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8、事故隐患排查治理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8.1制定隐患排查计划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8.2实施隐患排查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8.3事故隐患治理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8.4隐患治理验收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8.5隐患排查信息管理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9、文件管理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</w:pPr>
            <w:r>
              <w:rPr>
                <w:rFonts w:ascii="宋体" w:hAnsi="宋体" w:eastAsia="宋体"/>
              </w:rPr>
              <w:t>10、持续改进</w:t>
            </w:r>
            <w:r>
              <w:tab/>
            </w:r>
          </w:p>
          <w:p>
            <w:pPr>
              <w:spacing w:line="400" w:lineRule="exact"/>
            </w:pPr>
            <w:r>
              <w:tab/>
            </w:r>
          </w:p>
        </w:tc>
        <w:tc>
          <w:tcPr>
            <w:tcW w:w="3175" w:type="dxa"/>
            <w:shd w:val="clear" w:color="auto" w:fill="auto"/>
          </w:tcPr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1、总则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2、企业概况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3、危险源、危险和有害因素分析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3.1 自然危险、有害因素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3.2 生产工艺中的危险、有害物质特性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3.3 生产工艺过程中的危险因素辨识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3.4 重大危险源辨识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4、工作组织机构及职责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5、风险识别与防范方法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6、润景公司设备设施、工作场所风险分析及管控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7、润景公司作业风险分析及管控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8、风险告知与培训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1、企业安全风险分级实施管控清单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2、风险分级四色分布平面图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3、企业岗位作业风险比较四色柱状图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4、岗位风险管控应知应会卡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5、重大风险点登记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</w:tc>
        <w:tc>
          <w:tcPr>
            <w:tcW w:w="3163" w:type="dxa"/>
            <w:shd w:val="clear" w:color="auto" w:fill="auto"/>
          </w:tcPr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1、隐患排查治理体系管理制度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2、隐患排查治理体系运行考核制度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3、重大隐患排查治理实施方案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4、2023年度安全检查计划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5、安全检查表应用培训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6、基础及现场类隐患排查清单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7、安全检查表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8、安全考核检查记录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9、事故隐患台账及整改通知单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10、双重预防体系中采用的相关表格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</w:p>
        </w:tc>
      </w:tr>
    </w:tbl>
    <w:p>
      <w:pPr>
        <w:snapToGrid w:val="0"/>
        <w:spacing w:line="40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40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40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400" w:lineRule="exact"/>
        <w:rPr>
          <w:rFonts w:hint="eastAsia" w:ascii="宋体" w:hAnsi="宋体" w:eastAsia="宋体" w:cs="仿宋_GB2312"/>
          <w:sz w:val="24"/>
          <w:szCs w:val="24"/>
        </w:rPr>
      </w:pPr>
    </w:p>
    <w:tbl>
      <w:tblPr>
        <w:tblStyle w:val="7"/>
        <w:tblW w:w="948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3188"/>
        <w:gridCol w:w="314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8D8D8" w:themeFill="background1" w:themeFillShade="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0" w:type="dxa"/>
            <w:gridSpan w:val="3"/>
            <w:tcBorders>
              <w:bottom w:val="single" w:color="000000" w:themeColor="text1" w:sz="4" w:space="0"/>
            </w:tcBorders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（2）润林应急预案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3147" w:type="dxa"/>
            <w:shd w:val="clear" w:color="auto" w:fill="auto"/>
          </w:tcPr>
          <w:p>
            <w:pPr>
              <w:snapToGrid w:val="0"/>
              <w:spacing w:line="400" w:lineRule="exact"/>
              <w:ind w:firstLine="420" w:firstLineChars="20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综合应急预案</w:t>
            </w:r>
          </w:p>
        </w:tc>
        <w:tc>
          <w:tcPr>
            <w:tcW w:w="3188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专项应急预案与现场处置方案</w:t>
            </w:r>
          </w:p>
        </w:tc>
        <w:tc>
          <w:tcPr>
            <w:tcW w:w="3145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报告与附件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8" w:hRule="atLeast"/>
          <w:jc w:val="center"/>
        </w:trPr>
        <w:tc>
          <w:tcPr>
            <w:tcW w:w="3147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第一部分</w:t>
            </w:r>
            <w:r>
              <w:rPr>
                <w:rFonts w:ascii="宋体" w:hAnsi="宋体" w:eastAsia="宋体"/>
              </w:rPr>
              <w:t xml:space="preserve">  综合应急预案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1总则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1.1 适用范围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1.2 响应分级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 应急组织机构及职责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2.1 应急组织体系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2.2 应急组织机构职责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 应急响应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3.1 信息报告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3.2 预警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3.3 响应启动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3.4 应急处置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3.5 应急支援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3.6 响应终止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 后期处置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4.1 污染物处理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4.2 生产秩序恢复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4.3 人员安置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 应急保障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5.1 通信与信息保障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5.2 应急队伍保障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5.3 物资装备保障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5.4 </w:t>
            </w:r>
            <w:r>
              <w:rPr>
                <w:rFonts w:hint="eastAsia" w:ascii="宋体" w:hAnsi="宋体" w:eastAsia="宋体"/>
                <w:lang w:eastAsia="zh-CN"/>
              </w:rPr>
              <w:t>其他保障</w:t>
            </w:r>
          </w:p>
        </w:tc>
        <w:tc>
          <w:tcPr>
            <w:tcW w:w="3188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1、火灾事故专项应急预案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2、食品卫生事故专项预案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3、特种设备事故专项预案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4、餐厅紧急疏散专项预案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5、人员意外伤害事件专项应急预案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6、治安事件应急预案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7、重大舆情应急预案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8、群众群体事件应急预案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9、重大疫情应急预案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3145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附录</w:t>
            </w:r>
            <w:r>
              <w:rPr>
                <w:rFonts w:ascii="宋体" w:hAnsi="宋体" w:eastAsia="宋体"/>
              </w:rPr>
              <w:t>A：事故风险评估报告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1危险有害因素辨识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 事故风险分析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 事故风险评价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 结论建议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附录</w:t>
            </w:r>
            <w:r>
              <w:rPr>
                <w:rFonts w:ascii="宋体" w:hAnsi="宋体" w:eastAsia="宋体"/>
              </w:rPr>
              <w:t>B：应急资源调查报告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 公司内部应急资源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 单位外部应急资源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 应急资源差距分析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1：应急预案编制依据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2：项目概况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3：风险评估结果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4：预案体系与衔接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5：地理位置示意图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6：周边环境图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7：平面布置图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8：疏散、救援路线图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9：应急物资清单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10：公司应急人员及联系方式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11：外部救援机构一览表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12：社会救援能力分布图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13：应急处置卡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14：规范化格式文本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 w:cs="仿宋_GB2312"/>
                <w:szCs w:val="21"/>
              </w:rPr>
            </w:pPr>
          </w:p>
        </w:tc>
      </w:tr>
    </w:tbl>
    <w:p>
      <w:pPr>
        <w:snapToGrid w:val="0"/>
        <w:spacing w:line="56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56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56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560" w:lineRule="exact"/>
        <w:rPr>
          <w:rFonts w:ascii="宋体" w:hAnsi="宋体" w:eastAsia="宋体" w:cs="仿宋_GB2312"/>
          <w:sz w:val="24"/>
          <w:szCs w:val="24"/>
        </w:rPr>
      </w:pPr>
    </w:p>
    <w:tbl>
      <w:tblPr>
        <w:tblStyle w:val="7"/>
        <w:tblW w:w="949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4"/>
        <w:gridCol w:w="3188"/>
        <w:gridCol w:w="31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494" w:type="dxa"/>
            <w:gridSpan w:val="3"/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）润林安全管理制度汇编+岗位安全操作规程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5" w:hRule="atLeast"/>
          <w:jc w:val="center"/>
        </w:trPr>
        <w:tc>
          <w:tcPr>
            <w:tcW w:w="3154" w:type="dxa"/>
            <w:vAlign w:val="top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1.安全生产目标管理制度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2.安全机构</w:t>
            </w:r>
            <w:r>
              <w:rPr>
                <w:rFonts w:hint="eastAsia" w:ascii="宋体" w:hAnsi="宋体" w:eastAsia="宋体"/>
                <w:lang w:eastAsia="zh-CN"/>
              </w:rPr>
              <w:t>设置</w:t>
            </w:r>
            <w:r>
              <w:rPr>
                <w:rFonts w:hint="eastAsia" w:ascii="宋体" w:hAnsi="宋体" w:eastAsia="宋体"/>
              </w:rPr>
              <w:t>和</w:t>
            </w:r>
            <w:r>
              <w:rPr>
                <w:rFonts w:ascii="宋体" w:hAnsi="宋体" w:eastAsia="宋体"/>
              </w:rPr>
              <w:t>人员</w:t>
            </w:r>
            <w:r>
              <w:rPr>
                <w:rFonts w:hint="eastAsia" w:ascii="宋体" w:hAnsi="宋体" w:eastAsia="宋体"/>
              </w:rPr>
              <w:t>配备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3.安全生产责任制</w:t>
            </w:r>
            <w:r>
              <w:rPr>
                <w:rFonts w:hint="eastAsia" w:ascii="宋体" w:hAnsi="宋体" w:eastAsia="宋体"/>
              </w:rPr>
              <w:t>度（附</w:t>
            </w:r>
            <w:r>
              <w:rPr>
                <w:rFonts w:hint="eastAsia" w:ascii="宋体" w:hAnsi="宋体" w:eastAsia="宋体"/>
                <w:lang w:eastAsia="zh-CN"/>
              </w:rPr>
              <w:t>编制工作流程图</w:t>
            </w:r>
            <w:r>
              <w:rPr>
                <w:rFonts w:hint="eastAsia" w:ascii="宋体" w:hAnsi="宋体" w:eastAsia="宋体"/>
              </w:rPr>
              <w:t>）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4.安全生产责任制考核制度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5.安全生产费用提取和使用管理制度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ascii="宋体" w:hAnsi="宋体" w:eastAsia="宋体"/>
              </w:rPr>
              <w:t>. 工伤保险</w:t>
            </w:r>
            <w:r>
              <w:rPr>
                <w:rFonts w:hint="eastAsia" w:ascii="宋体" w:hAnsi="宋体" w:eastAsia="宋体"/>
              </w:rPr>
              <w:t>和安责险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</w:rPr>
              <w:t>安全值班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ascii="宋体" w:hAnsi="宋体" w:eastAsia="宋体"/>
              </w:rPr>
              <w:t>.岗位达标管理制度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ascii="宋体" w:hAnsi="宋体" w:eastAsia="宋体"/>
              </w:rPr>
              <w:t>.安全文件和档案管理制度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ascii="宋体" w:hAnsi="宋体" w:eastAsia="宋体"/>
              </w:rPr>
              <w:t>.风险评估和控制管理制度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13.安全教育培训管理制度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14.特种作业人员管理制度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15.设备</w:t>
            </w:r>
            <w:r>
              <w:rPr>
                <w:rFonts w:hint="eastAsia" w:ascii="宋体" w:hAnsi="宋体" w:eastAsia="宋体"/>
                <w:lang w:eastAsia="zh-CN"/>
              </w:rPr>
              <w:t>设施</w:t>
            </w:r>
            <w:r>
              <w:rPr>
                <w:rFonts w:ascii="宋体" w:hAnsi="宋体" w:eastAsia="宋体"/>
              </w:rPr>
              <w:t>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16.</w:t>
            </w:r>
            <w:r>
              <w:rPr>
                <w:rFonts w:ascii="宋体" w:hAnsi="宋体" w:eastAsia="宋体"/>
                <w:szCs w:val="21"/>
              </w:rPr>
              <w:t>项目 “三同时”管理制度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17.</w:t>
            </w:r>
            <w:r>
              <w:rPr>
                <w:rFonts w:hint="eastAsia" w:ascii="宋体" w:hAnsi="宋体" w:eastAsia="宋体"/>
              </w:rPr>
              <w:t>车辆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</w:t>
            </w:r>
            <w:r>
              <w:rPr>
                <w:rFonts w:ascii="宋体" w:hAnsi="宋体" w:eastAsia="宋体"/>
              </w:rPr>
              <w:t>.现场作业安全管理制度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19</w:t>
            </w:r>
            <w:r>
              <w:rPr>
                <w:rFonts w:ascii="宋体" w:hAnsi="宋体" w:eastAsia="宋体"/>
              </w:rPr>
              <w:t>.劳动</w:t>
            </w:r>
            <w:r>
              <w:rPr>
                <w:rFonts w:hint="eastAsia" w:ascii="宋体" w:hAnsi="宋体" w:eastAsia="宋体"/>
              </w:rPr>
              <w:t>防护</w:t>
            </w:r>
            <w:r>
              <w:rPr>
                <w:rFonts w:ascii="宋体" w:hAnsi="宋体" w:eastAsia="宋体"/>
              </w:rPr>
              <w:t>用品管理制度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</w:t>
            </w:r>
            <w:r>
              <w:rPr>
                <w:rFonts w:ascii="宋体" w:hAnsi="宋体" w:eastAsia="宋体"/>
              </w:rPr>
              <w:t>.安全检查整改管理制度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21</w:t>
            </w:r>
            <w:r>
              <w:rPr>
                <w:rFonts w:ascii="宋体" w:hAnsi="宋体" w:eastAsia="宋体"/>
              </w:rPr>
              <w:t>.隐患</w:t>
            </w:r>
            <w:r>
              <w:rPr>
                <w:rFonts w:hint="eastAsia" w:ascii="宋体" w:hAnsi="宋体" w:eastAsia="宋体"/>
                <w:lang w:eastAsia="zh-CN"/>
              </w:rPr>
              <w:t>排查</w:t>
            </w:r>
            <w:r>
              <w:rPr>
                <w:rFonts w:ascii="宋体" w:hAnsi="宋体" w:eastAsia="宋体"/>
              </w:rPr>
              <w:t>治理管理制度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22.</w:t>
            </w:r>
            <w:r>
              <w:rPr>
                <w:rFonts w:ascii="宋体" w:hAnsi="宋体" w:eastAsia="宋体"/>
              </w:rPr>
              <w:t>应急</w:t>
            </w:r>
            <w:r>
              <w:rPr>
                <w:rFonts w:hint="eastAsia" w:ascii="宋体" w:hAnsi="宋体" w:eastAsia="宋体"/>
              </w:rPr>
              <w:t>体系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.事故</w:t>
            </w:r>
            <w:r>
              <w:rPr>
                <w:rFonts w:hint="eastAsia" w:ascii="宋体" w:hAnsi="宋体" w:eastAsia="宋体"/>
              </w:rPr>
              <w:t>管理</w:t>
            </w:r>
            <w:r>
              <w:rPr>
                <w:rFonts w:ascii="宋体" w:hAnsi="宋体" w:eastAsia="宋体"/>
              </w:rPr>
              <w:t>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24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</w:rPr>
              <w:t>安全生产奖惩制度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25.外包出租安全管理制度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26.用电安全管理制度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27.消防安全管理制度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28.</w:t>
            </w:r>
            <w:r>
              <w:rPr>
                <w:rFonts w:ascii="宋体" w:hAnsi="宋体" w:eastAsia="宋体"/>
              </w:rPr>
              <w:t>安全绩效评定管理制度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3188" w:type="dxa"/>
            <w:vAlign w:val="top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</w:rPr>
              <w:t>.食品卫生安全管理制度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</w:rPr>
              <w:t>.信息安全管理制度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.厨房安全管理制度</w:t>
            </w:r>
          </w:p>
          <w:p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（其余视实际需求添加）</w:t>
            </w:r>
          </w:p>
        </w:tc>
        <w:tc>
          <w:tcPr>
            <w:tcW w:w="3152" w:type="dxa"/>
            <w:vAlign w:val="top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1．厨师长安全操作规程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2．餐厅服务员安全操作规程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3．厨工安全操作规程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4.副厨师长安全操作规程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5.面点师安全操作规程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6.洗碗工安全操作规程</w:t>
            </w:r>
          </w:p>
          <w:p>
            <w:pPr>
              <w:pStyle w:val="9"/>
              <w:ind w:left="360" w:leftChars="0" w:firstLine="0" w:firstLineChars="0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</w:rPr>
              <w:t>（其余视实际需求添加）</w:t>
            </w:r>
          </w:p>
        </w:tc>
      </w:tr>
    </w:tbl>
    <w:p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949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  <w:gridCol w:w="3190"/>
        <w:gridCol w:w="31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494" w:type="dxa"/>
            <w:gridSpan w:val="3"/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（4）润林安全标准化体系建设</w:t>
            </w:r>
            <w:r>
              <w:rPr>
                <w:rFonts w:ascii="微软雅黑" w:hAnsi="微软雅黑" w:eastAsia="微软雅黑" w:cs="微软雅黑"/>
                <w:b/>
                <w:szCs w:val="21"/>
              </w:rPr>
              <w:t>GB</w:t>
            </w:r>
            <w:r>
              <w:rPr>
                <w:rFonts w:ascii="微软雅黑" w:hAnsi="微软雅黑" w:eastAsia="微软雅黑" w:cs="微软雅黑"/>
                <w:b/>
                <w:spacing w:val="29"/>
                <w:szCs w:val="21"/>
              </w:rPr>
              <w:t>/</w:t>
            </w:r>
            <w:r>
              <w:rPr>
                <w:rFonts w:ascii="微软雅黑" w:hAnsi="微软雅黑" w:eastAsia="微软雅黑" w:cs="微软雅黑"/>
                <w:b/>
                <w:szCs w:val="21"/>
              </w:rPr>
              <w:t>T</w:t>
            </w:r>
            <w:r>
              <w:rPr>
                <w:rFonts w:ascii="微软雅黑" w:hAnsi="微软雅黑" w:eastAsia="微软雅黑" w:cs="微软雅黑"/>
                <w:b/>
                <w:spacing w:val="29"/>
                <w:szCs w:val="21"/>
              </w:rPr>
              <w:t>33000-2022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5" w:hRule="atLeast"/>
          <w:jc w:val="center"/>
        </w:trPr>
        <w:tc>
          <w:tcPr>
            <w:tcW w:w="3164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1.目标职责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年度安全方针和目标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关于发布公司总体和年度安全生产目标的通知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关于制定公司年度安全生产目标分解的通知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关于制定公司年度安全生产目标考核办法的通知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安全生产目标和指标实施计划监测记录表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公司目标完成效果评估报告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安全生产中长远（总体）规划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关于成立安全生产委员会的通知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关于任命公司主要负责人的通知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关于任命公司专职安全管理人员的通知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安全生产例会记录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安全生产责任制考核记录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安全生产责任制评审记录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安全生产责任书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安全生产费用提取和使用计划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安全费用提取及使用台账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2.制度化管理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使用的安全生产法律法规及其他要求清单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文件发放记录（法律法规及其他要求）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关于制定并发布公司安全生产规章制度汇编的通知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安全标准化管理制度汇编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职业卫生管理制度汇编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文件发放记录（安全管理制度）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文件发放记录（安全操作规程）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安全操作规程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法律法规及其他要求符合性评审记录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10）</w:t>
            </w:r>
            <w:r>
              <w:rPr>
                <w:rFonts w:hint="eastAsia" w:ascii="宋体" w:hAnsi="宋体" w:eastAsia="宋体"/>
              </w:rPr>
              <w:t>事故调查报</w:t>
            </w:r>
            <w:r>
              <w:rPr>
                <w:rFonts w:hint="eastAsia" w:ascii="宋体" w:hAnsi="宋体" w:eastAsia="宋体"/>
                <w:lang w:eastAsia="zh-CN"/>
              </w:rPr>
              <w:t>告</w:t>
            </w:r>
          </w:p>
        </w:tc>
        <w:tc>
          <w:tcPr>
            <w:tcW w:w="3190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法律法规标准及其他符合性评价报告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安全生产规章制度符合性评估修订记录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安全操作规程符合性评估修订记录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执行评估表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3.教育培训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员工培训需求调查表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年度培训计划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安全培训计划变更记录表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安全教育培训记录、签到表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</w:t>
            </w:r>
            <w:r>
              <w:rPr>
                <w:rFonts w:hint="eastAsia" w:ascii="宋体" w:hAnsi="宋体" w:eastAsia="宋体"/>
                <w:lang w:eastAsia="zh-CN"/>
              </w:rPr>
              <w:t>培训</w:t>
            </w:r>
            <w:r>
              <w:rPr>
                <w:rFonts w:hint="eastAsia" w:ascii="宋体" w:hAnsi="宋体" w:eastAsia="宋体"/>
              </w:rPr>
              <w:t>效果调查表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管理人员培训台账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特种作业人员台账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三级安全教育厂级教育内容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4.现场管理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特种设备档案资料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特种设备登记检验检测台账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主要生产设备、设施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主要设备、设施检维修计划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设施设备保养、检维修方案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重大设备、设施检维修管理台账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设备设施维护保养记录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拆除设施交接手续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设备验收记录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危险作业证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承包商管理台账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供应商管理台账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承包商安全协议书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岗位劳保用品发放标准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劳动防护用品发放登记表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职业危害防治工作领导小组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职业危害识别记录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年度职业卫生防治计划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作业场所职业病危害因素检测报告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员工职业健康体检报告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从业人员职业健康监护档案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职业危害因素告知书</w:t>
            </w:r>
          </w:p>
        </w:tc>
        <w:tc>
          <w:tcPr>
            <w:tcW w:w="3140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职业危害申报回执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5.安全风险管控及隐患排查治理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风险控制表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职业健康安全危害辨识与风险评价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风险辨识与评价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不安全行为辨识表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未构成重大危险源说明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安全检查与隐患排查计划表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隐患治理方案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综合性安全检查记录表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日常安全检查记录表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季节性安全检查记录表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节假日安全检查记录表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专业电气安全检查记录表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隐患整改通知书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隐患汇总登记台账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安全隐患整改统计分析表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重大事故隐患档案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6.应急管理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事故应急预案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成立应急领导小组的通知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应急预案演练计划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应急演练方案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应急救援预案演练记录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应急救援预案培训、演练记录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应急救援设施、装备、物资一览表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应急救援设施、装备、物资维修保养记录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7.事故管理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8.持续改进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安全标准化绩效评定报告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安全标准化绩效评定会议纪要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工贸企业安全标准化评定结果报告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下一周期安全生产标准化的工作计划和措施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安全生产标准化自评报告</w:t>
            </w:r>
          </w:p>
        </w:tc>
      </w:tr>
    </w:tbl>
    <w:p>
      <w:pPr>
        <w:rPr>
          <w:rFonts w:hint="eastAsia" w:ascii="黑体" w:hAnsi="黑体" w:eastAsia="黑体" w:cs="黑体"/>
          <w:b w:val="0"/>
          <w:bCs/>
          <w:color w:val="383838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color w:val="383838"/>
          <w:sz w:val="32"/>
          <w:szCs w:val="32"/>
          <w:lang w:val="en-US" w:eastAsia="zh-CN"/>
        </w:rPr>
        <w:t>8.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fldChar w:fldCharType="begin"/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instrText xml:space="preserve"> HYPERLINK "https://www.tianyancha.com/company/5349653661" \t "https://www.tianyancha.com/company/_blank" </w:instrTex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fldChar w:fldCharType="separate"/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连云港山海国际酒店有限公司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fldChar w:fldCharType="end"/>
      </w:r>
      <w:r>
        <w:rPr>
          <w:rFonts w:hint="eastAsia" w:ascii="黑体" w:hAnsi="黑体" w:eastAsia="黑体" w:cs="黑体"/>
          <w:b w:val="0"/>
          <w:bCs/>
          <w:color w:val="383838"/>
          <w:sz w:val="32"/>
          <w:szCs w:val="32"/>
        </w:rPr>
        <w:t>服务清单</w:t>
      </w:r>
    </w:p>
    <w:tbl>
      <w:tblPr>
        <w:tblStyle w:val="7"/>
        <w:tblW w:w="9488" w:type="dxa"/>
        <w:tblInd w:w="-48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3"/>
        <w:gridCol w:w="3187"/>
        <w:gridCol w:w="31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8D8D8" w:themeFill="background1" w:themeFillShade="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8" w:type="dxa"/>
            <w:gridSpan w:val="3"/>
            <w:tcBorders>
              <w:bottom w:val="single" w:color="000000" w:themeColor="text1" w:sz="4" w:space="0"/>
            </w:tcBorders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  <w:lang w:eastAsia="zh-CN"/>
              </w:rPr>
              <w:t>山海公司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双重预防体系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163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润景双重预防体系建设实施指导手册</w:t>
            </w:r>
          </w:p>
        </w:tc>
        <w:tc>
          <w:tcPr>
            <w:tcW w:w="3187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润景风险分析和分级管控体系</w:t>
            </w:r>
          </w:p>
        </w:tc>
        <w:tc>
          <w:tcPr>
            <w:tcW w:w="3138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润景公司隐患排查体系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8" w:hRule="atLeast"/>
        </w:trPr>
        <w:tc>
          <w:tcPr>
            <w:tcW w:w="3163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1、目的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2、范围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3、规范性引用文件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4、术语和定义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5、风险隐患双重预防体系建设内容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6、双重预防体系构建流程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6.1机构设置与职责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6.2制度建设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6.3教育培训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7、风险分级管控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7.1风险点识别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7.2风险（危险源）辨识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7.3风险分析与评估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7.4风险控制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8、事故隐患排查治理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8.1制定隐患排查计划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8.2实施隐患排查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8.3事故隐患治理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8.4隐患治理验收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8.5隐患排查信息管理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9、文件管理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</w:pPr>
            <w:r>
              <w:rPr>
                <w:rFonts w:ascii="宋体" w:hAnsi="宋体" w:eastAsia="宋体"/>
              </w:rPr>
              <w:t>10、持续改进</w:t>
            </w:r>
            <w:r>
              <w:tab/>
            </w:r>
          </w:p>
          <w:p>
            <w:pPr>
              <w:spacing w:line="400" w:lineRule="exact"/>
            </w:pPr>
            <w:r>
              <w:tab/>
            </w:r>
          </w:p>
        </w:tc>
        <w:tc>
          <w:tcPr>
            <w:tcW w:w="3187" w:type="dxa"/>
            <w:shd w:val="clear" w:color="auto" w:fill="auto"/>
          </w:tcPr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1、总则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2、企业概况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3、危险源、危险和有害因素分析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3.1 自然危险、有害因素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3.2 生产工艺中的危险、有害物质特性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3.3 生产工艺过程中的危险因素辨识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3.4 重大危险源辨识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4、工作组织机构及职责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5、风险识别与防范方法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6、润景公司设备设施、工作场所风险分析及管控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7、润景公司作业风险分析及管控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8、风险告知与培训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1、企业安全风险分级实施管控清单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2、风险分级四色分布平面图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3、企业岗位作业风险比较四色柱状图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4、岗位风险管控应知应会卡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附件</w:t>
            </w:r>
            <w:r>
              <w:rPr>
                <w:rFonts w:ascii="宋体" w:hAnsi="宋体" w:eastAsia="宋体" w:cs="仿宋_GB2312"/>
                <w:szCs w:val="21"/>
              </w:rPr>
              <w:t>5、重大风险点登记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</w:tc>
        <w:tc>
          <w:tcPr>
            <w:tcW w:w="3138" w:type="dxa"/>
            <w:shd w:val="clear" w:color="auto" w:fill="auto"/>
          </w:tcPr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1、隐患排查治理体系管理制度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2、隐患排查治理体系运行考核制度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3、重大隐患排查治理实施方案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4、2023年度安全检查计划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5、安全检查表应用培训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6、基础及现场类隐患排查清单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7、安全检查表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8、安全考核检查记录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9、事故隐患台账及整改通知单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10、双重预防体系中采用的相关表格</w:t>
            </w:r>
            <w:r>
              <w:rPr>
                <w:rFonts w:ascii="宋体" w:hAnsi="宋体" w:eastAsia="宋体" w:cs="仿宋_GB2312"/>
                <w:szCs w:val="21"/>
              </w:rPr>
              <w:tab/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仿宋_GB2312"/>
                <w:szCs w:val="21"/>
              </w:rPr>
            </w:pPr>
          </w:p>
        </w:tc>
      </w:tr>
    </w:tbl>
    <w:p>
      <w:pPr>
        <w:snapToGrid w:val="0"/>
        <w:spacing w:line="40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40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400" w:lineRule="exact"/>
        <w:rPr>
          <w:rFonts w:hint="eastAsia" w:ascii="宋体" w:hAnsi="宋体" w:eastAsia="宋体" w:cs="仿宋_GB2312"/>
          <w:sz w:val="24"/>
          <w:szCs w:val="24"/>
        </w:rPr>
      </w:pPr>
    </w:p>
    <w:tbl>
      <w:tblPr>
        <w:tblStyle w:val="7"/>
        <w:tblW w:w="955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2"/>
        <w:gridCol w:w="3175"/>
        <w:gridCol w:w="317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8D8D8" w:themeFill="background1" w:themeFillShade="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9" w:type="dxa"/>
            <w:gridSpan w:val="3"/>
            <w:tcBorders>
              <w:bottom w:val="single" w:color="000000" w:themeColor="text1" w:sz="4" w:space="0"/>
            </w:tcBorders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（2）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  <w:lang w:eastAsia="zh-CN"/>
              </w:rPr>
              <w:t>山海公司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应急预案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8D8D8" w:themeFill="background1" w:themeFillShade="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3212" w:type="dxa"/>
            <w:shd w:val="clear" w:color="auto" w:fill="auto"/>
          </w:tcPr>
          <w:p>
            <w:pPr>
              <w:snapToGrid w:val="0"/>
              <w:spacing w:line="400" w:lineRule="exact"/>
              <w:ind w:firstLine="420" w:firstLineChars="20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综合应急预案</w:t>
            </w:r>
          </w:p>
        </w:tc>
        <w:tc>
          <w:tcPr>
            <w:tcW w:w="3175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专项应急预案与现场处置方案</w:t>
            </w:r>
          </w:p>
        </w:tc>
        <w:tc>
          <w:tcPr>
            <w:tcW w:w="3172" w:type="dxa"/>
            <w:shd w:val="clear" w:color="auto" w:fill="auto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报告与附件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8" w:hRule="atLeast"/>
          <w:jc w:val="center"/>
        </w:trPr>
        <w:tc>
          <w:tcPr>
            <w:tcW w:w="3212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第一部分</w:t>
            </w:r>
            <w:r>
              <w:rPr>
                <w:rFonts w:ascii="宋体" w:hAnsi="宋体" w:eastAsia="宋体"/>
              </w:rPr>
              <w:t xml:space="preserve">  综合应急预案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1总则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1.1 适用范围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1.2 响应分级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 应急组织机构及职责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2.1 应急组织体系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2.2 应急组织机构职责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 应急响应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3.1 信息报告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3.2 预警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3.3 响应启动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3.4 应急处置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3.5 应急支援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3.6 响应终止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 后期处置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4.1 污染物处理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4.2 生产秩序恢复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4.3 人员安置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 应急保障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5.1 通信与信息保障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5.2 应急队伍保障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5.3 物资装备保障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5.4 </w:t>
            </w:r>
            <w:r>
              <w:rPr>
                <w:rFonts w:hint="eastAsia" w:ascii="宋体" w:hAnsi="宋体" w:eastAsia="宋体"/>
                <w:lang w:eastAsia="zh-CN"/>
              </w:rPr>
              <w:t>其他保障</w:t>
            </w:r>
          </w:p>
        </w:tc>
        <w:tc>
          <w:tcPr>
            <w:tcW w:w="3175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1、火灾事故专项应急预案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2、电气系统事故专项预案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3、食品卫生事故专项预案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4、游客紧急疏散专项预案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5、游客人身意外伤害事件专项应急预案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6、治安事件应急预案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7、重大舆情应急预案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8、游客群体事件应急预案</w:t>
            </w:r>
            <w:r>
              <w:rPr>
                <w:rFonts w:ascii="宋体" w:hAnsi="宋体" w:eastAsia="宋体"/>
              </w:rPr>
              <w:t>与现场处置方案</w:t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9、重大疫情应急预案</w:t>
            </w:r>
            <w:r>
              <w:rPr>
                <w:rFonts w:ascii="宋体" w:hAnsi="宋体" w:eastAsia="宋体"/>
              </w:rPr>
              <w:t>与现场处置方案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3172" w:type="dxa"/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附录</w:t>
            </w:r>
            <w:r>
              <w:rPr>
                <w:rFonts w:ascii="宋体" w:hAnsi="宋体" w:eastAsia="宋体"/>
              </w:rPr>
              <w:t>A：事故风险评估报告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1危险有害因素辨识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 事故风险分析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 事故风险评价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 结论建议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附录</w:t>
            </w:r>
            <w:r>
              <w:rPr>
                <w:rFonts w:ascii="宋体" w:hAnsi="宋体" w:eastAsia="宋体"/>
              </w:rPr>
              <w:t>B：应急资源调查报告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 公司内部应急资源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 单位外部应急资源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 应急资源差距分析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1：应急预案编制依据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2：项目概况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3：风险评估结果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4：预案体系与衔接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5：地理位置示意图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6：周边环境图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7：平面布置图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8：疏散、救援路线图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9：应急物资清单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10：公司应急人员及联系方式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11：外部救援机构一览表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12：社会救援能力分布图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13：应急处置卡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附件</w:t>
            </w:r>
            <w:r>
              <w:rPr>
                <w:rFonts w:ascii="宋体" w:hAnsi="宋体" w:eastAsia="宋体"/>
              </w:rPr>
              <w:t>14：规范化格式文本</w:t>
            </w:r>
            <w:r>
              <w:rPr>
                <w:rFonts w:ascii="宋体" w:hAnsi="宋体" w:eastAsia="宋体"/>
              </w:rPr>
              <w:tab/>
            </w:r>
          </w:p>
          <w:p>
            <w:pPr>
              <w:spacing w:line="400" w:lineRule="exact"/>
              <w:rPr>
                <w:rFonts w:ascii="宋体" w:hAnsi="宋体" w:eastAsia="宋体" w:cs="仿宋_GB2312"/>
                <w:szCs w:val="21"/>
              </w:rPr>
            </w:pPr>
          </w:p>
        </w:tc>
      </w:tr>
    </w:tbl>
    <w:p>
      <w:pPr>
        <w:snapToGrid w:val="0"/>
        <w:spacing w:line="56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56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560" w:lineRule="exact"/>
        <w:rPr>
          <w:rFonts w:hint="eastAsia" w:ascii="宋体" w:hAnsi="宋体" w:eastAsia="宋体" w:cs="仿宋_GB2312"/>
          <w:sz w:val="24"/>
          <w:szCs w:val="24"/>
        </w:rPr>
      </w:pPr>
    </w:p>
    <w:p>
      <w:pPr>
        <w:snapToGrid w:val="0"/>
        <w:spacing w:line="560" w:lineRule="exact"/>
        <w:rPr>
          <w:rFonts w:ascii="宋体" w:hAnsi="宋体" w:eastAsia="宋体" w:cs="仿宋_GB2312"/>
          <w:sz w:val="24"/>
          <w:szCs w:val="24"/>
        </w:rPr>
      </w:pPr>
    </w:p>
    <w:tbl>
      <w:tblPr>
        <w:tblStyle w:val="7"/>
        <w:tblW w:w="949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  <w:gridCol w:w="3203"/>
        <w:gridCol w:w="31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494" w:type="dxa"/>
            <w:gridSpan w:val="3"/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  <w:lang w:eastAsia="zh-CN"/>
              </w:rPr>
              <w:t>山海公司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安全管理制度汇编+岗位安全操作规程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5" w:hRule="atLeast"/>
          <w:jc w:val="center"/>
        </w:trPr>
        <w:tc>
          <w:tcPr>
            <w:tcW w:w="3164" w:type="dxa"/>
            <w:vAlign w:val="top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1.安全生产目标管理制度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2.安全机构</w:t>
            </w:r>
            <w:r>
              <w:rPr>
                <w:rFonts w:hint="eastAsia" w:ascii="宋体" w:hAnsi="宋体" w:eastAsia="宋体"/>
                <w:lang w:eastAsia="zh-CN"/>
              </w:rPr>
              <w:t>设置</w:t>
            </w:r>
            <w:r>
              <w:rPr>
                <w:rFonts w:hint="eastAsia" w:ascii="宋体" w:hAnsi="宋体" w:eastAsia="宋体"/>
              </w:rPr>
              <w:t>和</w:t>
            </w:r>
            <w:r>
              <w:rPr>
                <w:rFonts w:ascii="宋体" w:hAnsi="宋体" w:eastAsia="宋体"/>
              </w:rPr>
              <w:t>人员</w:t>
            </w:r>
            <w:r>
              <w:rPr>
                <w:rFonts w:hint="eastAsia" w:ascii="宋体" w:hAnsi="宋体" w:eastAsia="宋体"/>
              </w:rPr>
              <w:t>配备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3.安全生产责任制</w:t>
            </w:r>
            <w:r>
              <w:rPr>
                <w:rFonts w:hint="eastAsia" w:ascii="宋体" w:hAnsi="宋体" w:eastAsia="宋体"/>
              </w:rPr>
              <w:t>度（附</w:t>
            </w:r>
            <w:r>
              <w:rPr>
                <w:rFonts w:hint="eastAsia" w:ascii="宋体" w:hAnsi="宋体" w:eastAsia="宋体"/>
                <w:lang w:eastAsia="zh-CN"/>
              </w:rPr>
              <w:t>编制工作流程图</w:t>
            </w:r>
            <w:r>
              <w:rPr>
                <w:rFonts w:hint="eastAsia" w:ascii="宋体" w:hAnsi="宋体" w:eastAsia="宋体"/>
              </w:rPr>
              <w:t>）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4.安全生产责任制考核制度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5.安全生产费用提取和使用管理制度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ascii="宋体" w:hAnsi="宋体" w:eastAsia="宋体"/>
              </w:rPr>
              <w:t>. 工伤保险</w:t>
            </w:r>
            <w:r>
              <w:rPr>
                <w:rFonts w:hint="eastAsia" w:ascii="宋体" w:hAnsi="宋体" w:eastAsia="宋体"/>
              </w:rPr>
              <w:t>和安责险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</w:rPr>
              <w:t>安全值班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ascii="宋体" w:hAnsi="宋体" w:eastAsia="宋体"/>
              </w:rPr>
              <w:t>.岗位达标管理制度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ascii="宋体" w:hAnsi="宋体" w:eastAsia="宋体"/>
              </w:rPr>
              <w:t>.安全文件和档案管理制度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ascii="宋体" w:hAnsi="宋体" w:eastAsia="宋体"/>
              </w:rPr>
              <w:t>.风险评估和控制管理制度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13.安全教育培训管理制度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14.特种作业人员管理制度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15.设备</w:t>
            </w:r>
            <w:r>
              <w:rPr>
                <w:rFonts w:hint="eastAsia" w:ascii="宋体" w:hAnsi="宋体" w:eastAsia="宋体"/>
                <w:lang w:eastAsia="zh-CN"/>
              </w:rPr>
              <w:t>设施</w:t>
            </w:r>
            <w:r>
              <w:rPr>
                <w:rFonts w:ascii="宋体" w:hAnsi="宋体" w:eastAsia="宋体"/>
              </w:rPr>
              <w:t>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16.</w:t>
            </w:r>
            <w:r>
              <w:rPr>
                <w:rFonts w:ascii="宋体" w:hAnsi="宋体" w:eastAsia="宋体"/>
                <w:szCs w:val="21"/>
              </w:rPr>
              <w:t>项目 “三同时”管理制度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17.</w:t>
            </w:r>
            <w:r>
              <w:rPr>
                <w:rFonts w:hint="eastAsia" w:ascii="宋体" w:hAnsi="宋体" w:eastAsia="宋体"/>
              </w:rPr>
              <w:t>车辆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</w:t>
            </w:r>
            <w:r>
              <w:rPr>
                <w:rFonts w:ascii="宋体" w:hAnsi="宋体" w:eastAsia="宋体"/>
              </w:rPr>
              <w:t>.现场作业安全管理制度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19</w:t>
            </w:r>
            <w:r>
              <w:rPr>
                <w:rFonts w:ascii="宋体" w:hAnsi="宋体" w:eastAsia="宋体"/>
              </w:rPr>
              <w:t>.劳动</w:t>
            </w:r>
            <w:r>
              <w:rPr>
                <w:rFonts w:hint="eastAsia" w:ascii="宋体" w:hAnsi="宋体" w:eastAsia="宋体"/>
              </w:rPr>
              <w:t>防护</w:t>
            </w:r>
            <w:r>
              <w:rPr>
                <w:rFonts w:ascii="宋体" w:hAnsi="宋体" w:eastAsia="宋体"/>
              </w:rPr>
              <w:t>用品管理制度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</w:t>
            </w:r>
            <w:r>
              <w:rPr>
                <w:rFonts w:ascii="宋体" w:hAnsi="宋体" w:eastAsia="宋体"/>
              </w:rPr>
              <w:t>.安全检查整改管理制度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21</w:t>
            </w:r>
            <w:r>
              <w:rPr>
                <w:rFonts w:ascii="宋体" w:hAnsi="宋体" w:eastAsia="宋体"/>
              </w:rPr>
              <w:t>.隐患</w:t>
            </w:r>
            <w:r>
              <w:rPr>
                <w:rFonts w:hint="eastAsia" w:ascii="宋体" w:hAnsi="宋体" w:eastAsia="宋体"/>
                <w:lang w:eastAsia="zh-CN"/>
              </w:rPr>
              <w:t>排查</w:t>
            </w:r>
            <w:r>
              <w:rPr>
                <w:rFonts w:ascii="宋体" w:hAnsi="宋体" w:eastAsia="宋体"/>
              </w:rPr>
              <w:t>治理管理制度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22.</w:t>
            </w:r>
            <w:r>
              <w:rPr>
                <w:rFonts w:ascii="宋体" w:hAnsi="宋体" w:eastAsia="宋体"/>
              </w:rPr>
              <w:t>应急</w:t>
            </w:r>
            <w:r>
              <w:rPr>
                <w:rFonts w:hint="eastAsia" w:ascii="宋体" w:hAnsi="宋体" w:eastAsia="宋体"/>
              </w:rPr>
              <w:t>体系</w:t>
            </w:r>
            <w:r>
              <w:rPr>
                <w:rFonts w:ascii="宋体" w:hAnsi="宋体" w:eastAsia="宋体"/>
              </w:rPr>
              <w:t>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.事故</w:t>
            </w:r>
            <w:r>
              <w:rPr>
                <w:rFonts w:hint="eastAsia" w:ascii="宋体" w:hAnsi="宋体" w:eastAsia="宋体"/>
              </w:rPr>
              <w:t>管理</w:t>
            </w:r>
            <w:r>
              <w:rPr>
                <w:rFonts w:ascii="宋体" w:hAnsi="宋体" w:eastAsia="宋体"/>
              </w:rPr>
              <w:t>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24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</w:rPr>
              <w:t>安全生产奖惩制度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25.外包出租安全管理制度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26.用电安全管理制度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27.消防安全管理制度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28.</w:t>
            </w:r>
            <w:r>
              <w:rPr>
                <w:rFonts w:ascii="宋体" w:hAnsi="宋体" w:eastAsia="宋体"/>
              </w:rPr>
              <w:t>安全绩效评定管理制度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3203" w:type="dxa"/>
            <w:vAlign w:val="top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29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</w:rPr>
              <w:t>大型活动</w:t>
            </w:r>
            <w:r>
              <w:rPr>
                <w:rFonts w:ascii="宋体" w:hAnsi="宋体" w:eastAsia="宋体"/>
              </w:rPr>
              <w:t>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</w:rPr>
              <w:t>.食品卫生安全管理制度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.治安管理制度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.酒店住宿安全管理制度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.酒店餐饮安全管理制度</w:t>
            </w:r>
          </w:p>
          <w:p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（其余视实际需求添加）</w:t>
            </w:r>
          </w:p>
        </w:tc>
        <w:tc>
          <w:tcPr>
            <w:tcW w:w="3127" w:type="dxa"/>
            <w:vAlign w:val="top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1．车辆驾驶员安全操作规程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2．前台服务员安全操作规程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3．餐厅服务员安全操作规程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4．安保员安全操作规程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5．厨师安全操作规程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6. 厨工安全操作规程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7.客房服务员安全操作规程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8.保洁员安全操作规程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9.维修工安全生产规程</w:t>
            </w:r>
          </w:p>
          <w:p>
            <w:pPr>
              <w:pStyle w:val="9"/>
              <w:ind w:left="360" w:leftChars="0" w:firstLine="0" w:firstLineChars="0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</w:rPr>
              <w:t>（其余视实际需求添加）</w:t>
            </w:r>
          </w:p>
        </w:tc>
      </w:tr>
    </w:tbl>
    <w:p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949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  <w:gridCol w:w="3164"/>
        <w:gridCol w:w="31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494" w:type="dxa"/>
            <w:gridSpan w:val="3"/>
            <w:shd w:val="clear" w:color="auto" w:fill="D8D8D8" w:themeFill="background1" w:themeFillShade="D9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（4）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  <w:lang w:eastAsia="zh-CN"/>
              </w:rPr>
              <w:t>山海公司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安全标准化体系建设</w:t>
            </w:r>
            <w:r>
              <w:rPr>
                <w:rFonts w:ascii="微软雅黑" w:hAnsi="微软雅黑" w:eastAsia="微软雅黑" w:cs="微软雅黑"/>
                <w:b/>
                <w:szCs w:val="21"/>
              </w:rPr>
              <w:t>GB</w:t>
            </w:r>
            <w:r>
              <w:rPr>
                <w:rFonts w:ascii="微软雅黑" w:hAnsi="微软雅黑" w:eastAsia="微软雅黑" w:cs="微软雅黑"/>
                <w:b/>
                <w:spacing w:val="29"/>
                <w:szCs w:val="21"/>
              </w:rPr>
              <w:t>/</w:t>
            </w:r>
            <w:r>
              <w:rPr>
                <w:rFonts w:ascii="微软雅黑" w:hAnsi="微软雅黑" w:eastAsia="微软雅黑" w:cs="微软雅黑"/>
                <w:b/>
                <w:szCs w:val="21"/>
              </w:rPr>
              <w:t>T</w:t>
            </w:r>
            <w:r>
              <w:rPr>
                <w:rFonts w:ascii="微软雅黑" w:hAnsi="微软雅黑" w:eastAsia="微软雅黑" w:cs="微软雅黑"/>
                <w:b/>
                <w:spacing w:val="29"/>
                <w:szCs w:val="21"/>
              </w:rPr>
              <w:t>33000-2022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5" w:hRule="atLeast"/>
          <w:jc w:val="center"/>
        </w:trPr>
        <w:tc>
          <w:tcPr>
            <w:tcW w:w="3164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1.目标职责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年度安全方针和目标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关于发布公司总体和年度安全生产目标的通知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关于制定公司年度安全生产目标分解的通知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关于制定公司年度安全生产目标考核办法的通知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安全生产目标和指标实施计划监测记录表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公司目标完成效果评估报告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安全生产中长远（总体）规划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关于成立安全生产委员会的通知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关于任命公司主要负责人的通知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关于任命公司专职安全管理人员的通知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安全生产例会记录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安全生产责任制考核记录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安全生产责任制评审记录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安全生产责任书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安全生产费用提取和使用计划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安全费用提取及使用台账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2.制度化管理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使用的安全生产法律法规及其他要求清单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文件发放记录（法律法规及其他要求）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关于制定并发布公司安全生产规章制度汇编的通知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安全标准化管理制度汇编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职业卫生管理制度汇编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文件发放记录（安全管理制度）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文件发放记录（安全操作规程）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安全操作规程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法律法规及其他要求符合性评审记录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10）</w:t>
            </w:r>
            <w:r>
              <w:rPr>
                <w:rFonts w:hint="eastAsia" w:ascii="宋体" w:hAnsi="宋体" w:eastAsia="宋体"/>
              </w:rPr>
              <w:t>事故调查报</w:t>
            </w:r>
            <w:r>
              <w:rPr>
                <w:rFonts w:hint="eastAsia" w:ascii="宋体" w:hAnsi="宋体" w:eastAsia="宋体"/>
                <w:lang w:eastAsia="zh-CN"/>
              </w:rPr>
              <w:t>告</w:t>
            </w:r>
          </w:p>
        </w:tc>
        <w:tc>
          <w:tcPr>
            <w:tcW w:w="3164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法律法规标准及其他符合性评价报告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安全生产规章制度符合性评估修订记录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安全操作规程符合性评估修订记录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执行评估表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3.教育培训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员工培训需求调查表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年度培训计划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安全培训计划变更记录表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安全教育培训记录、签到表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</w:t>
            </w:r>
            <w:r>
              <w:rPr>
                <w:rFonts w:hint="eastAsia" w:ascii="宋体" w:hAnsi="宋体" w:eastAsia="宋体"/>
                <w:lang w:eastAsia="zh-CN"/>
              </w:rPr>
              <w:t>培训</w:t>
            </w:r>
            <w:r>
              <w:rPr>
                <w:rFonts w:hint="eastAsia" w:ascii="宋体" w:hAnsi="宋体" w:eastAsia="宋体"/>
              </w:rPr>
              <w:t>效果调查表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管理人员培训台账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特种作业人员台账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三级安全教育厂级教育内容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4.现场管理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特种设备档案资料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特种设备登记检验检测台账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主要生产设备、设施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主要设备、设施检维修计划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设施设备保养、检维修方案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重大设备、设施检维修管理台账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设备设施维护保养记录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拆除设施交接手续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设备验收记录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危险作业证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承包商管理台账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供应商管理台账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承包商安全协议书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岗位劳保用品发放标准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劳动防护用品发放登记表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职业危害防治工作领导小组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职业危害识别记录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年度职业卫生防治计划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作业场所职业病危害因素检测报告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员工职业健康体检报告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从业人员职业健康监护档案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职业危害因素告知书</w:t>
            </w:r>
          </w:p>
        </w:tc>
        <w:tc>
          <w:tcPr>
            <w:tcW w:w="3166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职业危害申报回执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5.安全风险管控及隐患排查治理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风险控制表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职业健康安全危害辨识与风险评价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风险辨识与评价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不安全行为辨识表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未构成重大危险源说明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安全检查与隐患排查计划表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隐患治理方案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综合性安全检查记录表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日常安全检查记录表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季节性安全检查记录表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节假日安全检查记录表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专业电气安全检查记录表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隐患整改通知书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隐患汇总登记台账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安全隐患整改统计分析表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重大事故隐患档案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6.应急管理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事故应急预案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成立应急领导小组的通知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应急预案演练计划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应急演练方案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应急救援预案演练记录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应急救援预案培训、演练记录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应急救援设施、装备、物资一览表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应急救援设施、装备、物资维修保养记录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7.事故管理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8.持续改进 文件目录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安全标准化绩效评定报告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安全标准化绩效评定会议纪要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工贸企业安全标准化评定结果报告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下一周期安全生产标准化的工作计划和措施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</w:rPr>
              <w:t>安全生产标准化自评报告</w:t>
            </w:r>
          </w:p>
          <w:p>
            <w:pPr>
              <w:rPr>
                <w:rFonts w:ascii="宋体" w:hAnsi="宋体" w:eastAsia="宋体"/>
              </w:rPr>
            </w:pPr>
          </w:p>
        </w:tc>
      </w:tr>
    </w:tbl>
    <w:p>
      <w:pPr>
        <w:snapToGrid w:val="0"/>
        <w:spacing w:line="400" w:lineRule="exact"/>
        <w:jc w:val="center"/>
        <w:rPr>
          <w:rFonts w:ascii="仿宋" w:hAnsi="仿宋" w:eastAsia="仿宋" w:cs="仿宋_GB2312"/>
          <w:b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7048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917C3"/>
    <w:multiLevelType w:val="multilevel"/>
    <w:tmpl w:val="2C5917C3"/>
    <w:lvl w:ilvl="0" w:tentative="0">
      <w:start w:val="1"/>
      <w:numFmt w:val="decimalFullWidth"/>
      <w:suff w:val="nothing"/>
      <w:lvlText w:val="%1、"/>
      <w:lvlJc w:val="left"/>
      <w:pPr>
        <w:ind w:left="833" w:hanging="408"/>
      </w:pPr>
      <w:rPr>
        <w:rFonts w:ascii="宋体" w:hAnsi="Times New Roman" w:eastAsia="宋体" w:cs="Times New Roman"/>
      </w:rPr>
    </w:lvl>
    <w:lvl w:ilvl="1" w:tentative="0">
      <w:start w:val="1"/>
      <w:numFmt w:val="bullet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19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">
    <w:nsid w:val="48191C4C"/>
    <w:multiLevelType w:val="multilevel"/>
    <w:tmpl w:val="48191C4C"/>
    <w:lvl w:ilvl="0" w:tentative="0">
      <w:start w:val="2"/>
      <w:numFmt w:val="decimalFullWidth"/>
      <w:lvlText w:val="%1、"/>
      <w:lvlJc w:val="left"/>
      <w:pPr>
        <w:ind w:left="825" w:hanging="420"/>
      </w:pPr>
      <w:rPr>
        <w:rFonts w:hint="default"/>
      </w:rPr>
    </w:lvl>
    <w:lvl w:ilvl="1" w:tentative="0">
      <w:start w:val="1"/>
      <w:numFmt w:val="lowerLetter"/>
      <w:pStyle w:val="12"/>
      <w:lvlText w:val="%2)"/>
      <w:lvlJc w:val="left"/>
      <w:pPr>
        <w:ind w:left="1245" w:hanging="420"/>
      </w:pPr>
    </w:lvl>
    <w:lvl w:ilvl="2" w:tentative="0">
      <w:start w:val="1"/>
      <w:numFmt w:val="lowerRoman"/>
      <w:pStyle w:val="13"/>
      <w:lvlText w:val="%3."/>
      <w:lvlJc w:val="right"/>
      <w:pPr>
        <w:ind w:left="1665" w:hanging="420"/>
      </w:pPr>
    </w:lvl>
    <w:lvl w:ilvl="3" w:tentative="0">
      <w:start w:val="1"/>
      <w:numFmt w:val="decimal"/>
      <w:lvlText w:val="%4."/>
      <w:lvlJc w:val="left"/>
      <w:pPr>
        <w:ind w:left="2085" w:hanging="420"/>
      </w:pPr>
    </w:lvl>
    <w:lvl w:ilvl="4" w:tentative="0">
      <w:start w:val="1"/>
      <w:numFmt w:val="lowerLetter"/>
      <w:lvlText w:val="%5)"/>
      <w:lvlJc w:val="left"/>
      <w:pPr>
        <w:ind w:left="2505" w:hanging="420"/>
      </w:pPr>
    </w:lvl>
    <w:lvl w:ilvl="5" w:tentative="0">
      <w:start w:val="1"/>
      <w:numFmt w:val="lowerRoman"/>
      <w:lvlText w:val="%6."/>
      <w:lvlJc w:val="right"/>
      <w:pPr>
        <w:ind w:left="2925" w:hanging="420"/>
      </w:pPr>
    </w:lvl>
    <w:lvl w:ilvl="6" w:tentative="0">
      <w:start w:val="1"/>
      <w:numFmt w:val="decimal"/>
      <w:lvlText w:val="%7."/>
      <w:lvlJc w:val="left"/>
      <w:pPr>
        <w:ind w:left="3345" w:hanging="420"/>
      </w:pPr>
    </w:lvl>
    <w:lvl w:ilvl="7" w:tentative="0">
      <w:start w:val="1"/>
      <w:numFmt w:val="lowerLetter"/>
      <w:lvlText w:val="%8)"/>
      <w:lvlJc w:val="left"/>
      <w:pPr>
        <w:ind w:left="3765" w:hanging="420"/>
      </w:pPr>
    </w:lvl>
    <w:lvl w:ilvl="8" w:tentative="0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MDE4ZTVkYTVlZmE0Mzg4MmQ5OGFiZjNjNzZkNTEifQ=="/>
  </w:docVars>
  <w:rsids>
    <w:rsidRoot w:val="00EF5F58"/>
    <w:rsid w:val="0000171B"/>
    <w:rsid w:val="00024943"/>
    <w:rsid w:val="000263F2"/>
    <w:rsid w:val="00031829"/>
    <w:rsid w:val="00041F50"/>
    <w:rsid w:val="00052017"/>
    <w:rsid w:val="000605B3"/>
    <w:rsid w:val="000A15C4"/>
    <w:rsid w:val="000B129E"/>
    <w:rsid w:val="000C19FC"/>
    <w:rsid w:val="000D6AC4"/>
    <w:rsid w:val="001443E9"/>
    <w:rsid w:val="0014648E"/>
    <w:rsid w:val="00155883"/>
    <w:rsid w:val="001660A8"/>
    <w:rsid w:val="00176F72"/>
    <w:rsid w:val="0019062A"/>
    <w:rsid w:val="001E4D6A"/>
    <w:rsid w:val="002002BC"/>
    <w:rsid w:val="00200F14"/>
    <w:rsid w:val="0023500B"/>
    <w:rsid w:val="00270E44"/>
    <w:rsid w:val="00290BFD"/>
    <w:rsid w:val="002E73C9"/>
    <w:rsid w:val="00315F00"/>
    <w:rsid w:val="00355AAA"/>
    <w:rsid w:val="00380273"/>
    <w:rsid w:val="003873C7"/>
    <w:rsid w:val="00390C9D"/>
    <w:rsid w:val="00396ADF"/>
    <w:rsid w:val="003A65CB"/>
    <w:rsid w:val="004357C9"/>
    <w:rsid w:val="00453E4D"/>
    <w:rsid w:val="00456929"/>
    <w:rsid w:val="00462657"/>
    <w:rsid w:val="00472992"/>
    <w:rsid w:val="00477241"/>
    <w:rsid w:val="0048276B"/>
    <w:rsid w:val="004B2E24"/>
    <w:rsid w:val="004D46D9"/>
    <w:rsid w:val="00585F71"/>
    <w:rsid w:val="00597D49"/>
    <w:rsid w:val="005B1DB6"/>
    <w:rsid w:val="005C5915"/>
    <w:rsid w:val="00615365"/>
    <w:rsid w:val="00617658"/>
    <w:rsid w:val="0063434E"/>
    <w:rsid w:val="00690887"/>
    <w:rsid w:val="006C338B"/>
    <w:rsid w:val="00757879"/>
    <w:rsid w:val="007A0074"/>
    <w:rsid w:val="007A71A7"/>
    <w:rsid w:val="007E5CFF"/>
    <w:rsid w:val="008D07AE"/>
    <w:rsid w:val="008E1D6E"/>
    <w:rsid w:val="0092605A"/>
    <w:rsid w:val="00955E71"/>
    <w:rsid w:val="0096596B"/>
    <w:rsid w:val="00980E76"/>
    <w:rsid w:val="00997BCF"/>
    <w:rsid w:val="009D2889"/>
    <w:rsid w:val="009E6570"/>
    <w:rsid w:val="00A01291"/>
    <w:rsid w:val="00A22DE0"/>
    <w:rsid w:val="00A40E46"/>
    <w:rsid w:val="00A67DA6"/>
    <w:rsid w:val="00A72BFA"/>
    <w:rsid w:val="00A96D33"/>
    <w:rsid w:val="00A96F28"/>
    <w:rsid w:val="00AF2B5A"/>
    <w:rsid w:val="00B1305D"/>
    <w:rsid w:val="00B413F3"/>
    <w:rsid w:val="00B45CFE"/>
    <w:rsid w:val="00BB01C6"/>
    <w:rsid w:val="00BB08B2"/>
    <w:rsid w:val="00BC2667"/>
    <w:rsid w:val="00BC6ACE"/>
    <w:rsid w:val="00BE1752"/>
    <w:rsid w:val="00BE2A0A"/>
    <w:rsid w:val="00C225D7"/>
    <w:rsid w:val="00C50217"/>
    <w:rsid w:val="00C56ECC"/>
    <w:rsid w:val="00D21EFE"/>
    <w:rsid w:val="00D535F7"/>
    <w:rsid w:val="00D82EAE"/>
    <w:rsid w:val="00DA5BEE"/>
    <w:rsid w:val="00E05FEA"/>
    <w:rsid w:val="00E50BE0"/>
    <w:rsid w:val="00E828D2"/>
    <w:rsid w:val="00E94ADD"/>
    <w:rsid w:val="00EF5F58"/>
    <w:rsid w:val="00F72490"/>
    <w:rsid w:val="00FE35C3"/>
    <w:rsid w:val="00FF2AB1"/>
    <w:rsid w:val="02225B04"/>
    <w:rsid w:val="0A0A494B"/>
    <w:rsid w:val="0A181EC7"/>
    <w:rsid w:val="0CD26259"/>
    <w:rsid w:val="0FCE7114"/>
    <w:rsid w:val="125F245C"/>
    <w:rsid w:val="229E5EAD"/>
    <w:rsid w:val="229E741D"/>
    <w:rsid w:val="233D08F9"/>
    <w:rsid w:val="27D87A9E"/>
    <w:rsid w:val="2897721B"/>
    <w:rsid w:val="39D771DF"/>
    <w:rsid w:val="3C6F6514"/>
    <w:rsid w:val="499C5767"/>
    <w:rsid w:val="4EC372F3"/>
    <w:rsid w:val="60D44E88"/>
    <w:rsid w:val="69D26AFC"/>
    <w:rsid w:val="722A3062"/>
    <w:rsid w:val="78D46E9A"/>
    <w:rsid w:val="7C463B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2">
    <w:name w:val="一级条标题"/>
    <w:next w:val="1"/>
    <w:qFormat/>
    <w:uiPriority w:val="0"/>
    <w:pPr>
      <w:numPr>
        <w:ilvl w:val="1"/>
        <w:numId w:val="1"/>
      </w:numPr>
      <w:tabs>
        <w:tab w:val="left" w:pos="360"/>
      </w:tabs>
      <w:spacing w:beforeLines="50" w:afterLines="50"/>
      <w:ind w:left="0" w:firstLine="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3">
    <w:name w:val="二级条标题"/>
    <w:basedOn w:val="12"/>
    <w:next w:val="1"/>
    <w:qFormat/>
    <w:uiPriority w:val="0"/>
    <w:pPr>
      <w:numPr>
        <w:ilvl w:val="2"/>
      </w:numPr>
      <w:ind w:left="0" w:firstLine="0"/>
    </w:pPr>
  </w:style>
  <w:style w:type="paragraph" w:customStyle="1" w:styleId="14">
    <w:name w:val="列项——（一级）"/>
    <w:qFormat/>
    <w:uiPriority w:val="0"/>
    <w:pPr>
      <w:widowControl w:val="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5">
    <w:name w:val="正文文本 Char"/>
    <w:basedOn w:val="8"/>
    <w:qFormat/>
    <w:uiPriority w:val="0"/>
    <w:rPr>
      <w:szCs w:val="24"/>
    </w:rPr>
  </w:style>
  <w:style w:type="character" w:customStyle="1" w:styleId="16">
    <w:name w:val="正文文本 Char1"/>
    <w:basedOn w:val="8"/>
    <w:link w:val="2"/>
    <w:semiHidden/>
    <w:qFormat/>
    <w:uiPriority w:val="99"/>
  </w:style>
  <w:style w:type="character" w:customStyle="1" w:styleId="17">
    <w:name w:val="段 Char"/>
    <w:basedOn w:val="8"/>
    <w:link w:val="18"/>
    <w:qFormat/>
    <w:uiPriority w:val="0"/>
    <w:rPr>
      <w:rFonts w:ascii="宋体"/>
    </w:rPr>
  </w:style>
  <w:style w:type="paragraph" w:customStyle="1" w:styleId="18">
    <w:name w:val="段"/>
    <w:link w:val="17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二级无"/>
    <w:basedOn w:val="13"/>
    <w:qFormat/>
    <w:uiPriority w:val="0"/>
    <w:pPr>
      <w:numPr>
        <w:numId w:val="2"/>
      </w:numPr>
      <w:tabs>
        <w:tab w:val="left" w:pos="1678"/>
      </w:tabs>
      <w:spacing w:beforeLines="0" w:afterLines="0"/>
      <w:outlineLvl w:val="3"/>
    </w:pPr>
    <w:rPr>
      <w:rFonts w:asci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6EB9D-BBD9-4BF6-9C1F-80D0213A62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34</Pages>
  <Words>23724</Words>
  <Characters>25236</Characters>
  <Lines>210</Lines>
  <Paragraphs>59</Paragraphs>
  <TotalTime>5</TotalTime>
  <ScaleCrop>false</ScaleCrop>
  <LinksUpToDate>false</LinksUpToDate>
  <CharactersWithSpaces>26301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2023-06-19T15:44:00Z</dcterms:created>
  <dc:creator>Liu</dc:creator>
  <cp:lastModifiedBy>十年一刻</cp:lastModifiedBy>
  <cp:lastPrinted>2023-06-28T01:57:00Z</cp:lastPrinted>
  <dcterms:modified xsi:type="dcterms:W3CDTF">2023-06-30T01:49:39Z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158FECED669F4E159F874F48B9719740_12</vt:lpwstr>
  </property>
</Properties>
</file>